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E5" w:rsidRDefault="00B010E5" w:rsidP="00B010E5">
      <w:pPr>
        <w:pStyle w:val="a3"/>
        <w:jc w:val="center"/>
        <w:rPr>
          <w:rFonts w:ascii="Times New Roman" w:hAnsi="Times New Roman" w:cs="Times New Roman"/>
          <w:b/>
          <w:sz w:val="28"/>
          <w:szCs w:val="28"/>
        </w:rPr>
      </w:pPr>
      <w:r w:rsidRPr="00B010E5">
        <w:rPr>
          <w:rFonts w:ascii="Times New Roman" w:hAnsi="Times New Roman" w:cs="Times New Roman"/>
          <w:b/>
          <w:sz w:val="28"/>
          <w:szCs w:val="28"/>
        </w:rPr>
        <w:t>Аналитическая справка по результатам внутренней системы оценки качества образования</w:t>
      </w:r>
    </w:p>
    <w:p w:rsidR="00B010E5" w:rsidRPr="00B010E5" w:rsidRDefault="00B010E5" w:rsidP="00B010E5">
      <w:pPr>
        <w:pStyle w:val="a3"/>
        <w:jc w:val="center"/>
        <w:rPr>
          <w:rFonts w:ascii="Times New Roman" w:hAnsi="Times New Roman" w:cs="Times New Roman"/>
          <w:b/>
          <w:sz w:val="28"/>
          <w:szCs w:val="28"/>
        </w:rPr>
      </w:pP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b/>
          <w:sz w:val="28"/>
          <w:szCs w:val="28"/>
        </w:rPr>
        <w:t>Срок проведения</w:t>
      </w:r>
      <w:r w:rsidRPr="00B010E5">
        <w:rPr>
          <w:rFonts w:ascii="Times New Roman" w:hAnsi="Times New Roman" w:cs="Times New Roman"/>
          <w:sz w:val="28"/>
          <w:szCs w:val="28"/>
        </w:rPr>
        <w:t xml:space="preserve">: 24.06.2021 – 03.07.2021г.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b/>
          <w:sz w:val="28"/>
          <w:szCs w:val="28"/>
        </w:rPr>
        <w:t>Основание</w:t>
      </w:r>
      <w:r>
        <w:rPr>
          <w:rFonts w:ascii="Times New Roman" w:hAnsi="Times New Roman" w:cs="Times New Roman"/>
          <w:sz w:val="28"/>
          <w:szCs w:val="28"/>
        </w:rPr>
        <w:t>: Приказ от 22.06.2021 № 37</w:t>
      </w:r>
      <w:r w:rsidRPr="00B010E5">
        <w:rPr>
          <w:rFonts w:ascii="Times New Roman" w:hAnsi="Times New Roman" w:cs="Times New Roman"/>
          <w:sz w:val="28"/>
          <w:szCs w:val="28"/>
        </w:rPr>
        <w:t xml:space="preserve"> «Об утверждении Положения ВСОКО ДО и проведении мониторинговых мероприятий»</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Положения ВСОКО </w:t>
      </w:r>
      <w:proofErr w:type="gramStart"/>
      <w:r w:rsidRPr="00B010E5">
        <w:rPr>
          <w:rFonts w:ascii="Times New Roman" w:hAnsi="Times New Roman" w:cs="Times New Roman"/>
          <w:sz w:val="28"/>
          <w:szCs w:val="28"/>
        </w:rPr>
        <w:t>ДО</w:t>
      </w:r>
      <w:proofErr w:type="gramEnd"/>
      <w:r w:rsidRPr="00B010E5">
        <w:rPr>
          <w:rFonts w:ascii="Times New Roman" w:hAnsi="Times New Roman" w:cs="Times New Roman"/>
          <w:sz w:val="28"/>
          <w:szCs w:val="28"/>
        </w:rPr>
        <w:t xml:space="preserve">.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b/>
          <w:sz w:val="28"/>
          <w:szCs w:val="28"/>
        </w:rPr>
        <w:t>Целью</w:t>
      </w:r>
      <w:r w:rsidRPr="00B010E5">
        <w:rPr>
          <w:rFonts w:ascii="Times New Roman" w:hAnsi="Times New Roman" w:cs="Times New Roman"/>
          <w:sz w:val="28"/>
          <w:szCs w:val="28"/>
        </w:rPr>
        <w:t xml:space="preserve"> системы мониторинга качества дошкольного образования в ДОУ является повышение качества дошкольного образования по следующим направлениям: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повышение качества образовательных программ дошкольного образования; - повышение качества содержания образовательной деятельности в ДОО;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повышение качества образовательных условий в ДОО;</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 повышение качества формирования и реализации адаптированных образовательных программ;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качество взаимодействие с семьей;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обеспечение здоровья, безопасности и качества услуг по присмотру и уходу;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повышение качества управления в ДОУ Исследования проводились по нескольким направлениям:</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 наличие/ отсутствие ООП ДОУ;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соответствие структуры и содержания основной образовательной программы (ООП ДОУ) требованиям ФГОС </w:t>
      </w:r>
      <w:proofErr w:type="gramStart"/>
      <w:r w:rsidRPr="00B010E5">
        <w:rPr>
          <w:rFonts w:ascii="Times New Roman" w:hAnsi="Times New Roman" w:cs="Times New Roman"/>
          <w:sz w:val="28"/>
          <w:szCs w:val="28"/>
        </w:rPr>
        <w:t>ДО</w:t>
      </w:r>
      <w:proofErr w:type="gramEnd"/>
      <w:r w:rsidRPr="00B010E5">
        <w:rPr>
          <w:rFonts w:ascii="Times New Roman" w:hAnsi="Times New Roman" w:cs="Times New Roman"/>
          <w:sz w:val="28"/>
          <w:szCs w:val="28"/>
        </w:rPr>
        <w:t xml:space="preserve">;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программно-методическое обеспечение ООП ДОУ, а также парциальные программы, отражающие региональные приоритеты развития системы дошкольного образования;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анализ современной образовательной среды;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анализ использования педагогами эффективных форм и методов взаимодействия с детьми;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анализ образовательного ценза педагогов;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анализ квалификационного уровня педагогов;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качество образовательной инфраструктуры и развивающей предметно</w:t>
      </w:r>
      <w:r w:rsidRPr="00B010E5">
        <w:rPr>
          <w:rFonts w:ascii="Times New Roman" w:hAnsi="Times New Roman" w:cs="Times New Roman"/>
          <w:sz w:val="28"/>
          <w:szCs w:val="28"/>
        </w:rPr>
        <w:t xml:space="preserve">пространственной среды в групповых помещениях;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анализ создания условий для социально-личностного развития ребенка;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анализ взаимодействие сотрудников с семьями;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соответствие структуры и содержания адаптированной образовательной программы (АООП ДОУ) требованиям ФГОС </w:t>
      </w:r>
      <w:proofErr w:type="gramStart"/>
      <w:r w:rsidRPr="00B010E5">
        <w:rPr>
          <w:rFonts w:ascii="Times New Roman" w:hAnsi="Times New Roman" w:cs="Times New Roman"/>
          <w:sz w:val="28"/>
          <w:szCs w:val="28"/>
        </w:rPr>
        <w:t>ДО</w:t>
      </w:r>
      <w:proofErr w:type="gramEnd"/>
      <w:r w:rsidRPr="00B010E5">
        <w:rPr>
          <w:rFonts w:ascii="Times New Roman" w:hAnsi="Times New Roman" w:cs="Times New Roman"/>
          <w:sz w:val="28"/>
          <w:szCs w:val="28"/>
        </w:rPr>
        <w:t xml:space="preserve">;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обеспечение соответствующими кадрами для реализации адаптированных образовательных программ дошкольного образования; </w:t>
      </w:r>
    </w:p>
    <w:p w:rsidR="00B010E5" w:rsidRDefault="00B010E5" w:rsidP="00B010E5">
      <w:pPr>
        <w:pStyle w:val="a3"/>
        <w:rPr>
          <w:rFonts w:ascii="Times New Roman" w:hAnsi="Times New Roman" w:cs="Times New Roman"/>
          <w:sz w:val="28"/>
          <w:szCs w:val="28"/>
        </w:rPr>
      </w:pPr>
      <w:proofErr w:type="gramStart"/>
      <w:r w:rsidRPr="00B010E5">
        <w:rPr>
          <w:rFonts w:ascii="Times New Roman" w:hAnsi="Times New Roman" w:cs="Times New Roman"/>
          <w:sz w:val="28"/>
          <w:szCs w:val="28"/>
        </w:rPr>
        <w:t xml:space="preserve">- педагогический ресурс семьи в образовательном процессе, обеспечивающих индивидуальную поддержку ребенка в условиях семейного воспитания; </w:t>
      </w:r>
      <w:proofErr w:type="gramEnd"/>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анализ удовлетворенности родителей образовательными услугами; - анализ уровня заболеваемости (за 2 года);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анализ создания безопасных условий дошкольного образования, присмотра и ухода;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lastRenderedPageBreak/>
        <w:t xml:space="preserve">- анализ нормы питания;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sz w:val="28"/>
          <w:szCs w:val="28"/>
        </w:rPr>
        <w:t xml:space="preserve">- анализ внутренней системы оценки качества образования дошкольного образования (ВСОКО </w:t>
      </w:r>
      <w:proofErr w:type="gramStart"/>
      <w:r w:rsidRPr="00B010E5">
        <w:rPr>
          <w:rFonts w:ascii="Times New Roman" w:hAnsi="Times New Roman" w:cs="Times New Roman"/>
          <w:sz w:val="28"/>
          <w:szCs w:val="28"/>
        </w:rPr>
        <w:t>ДО</w:t>
      </w:r>
      <w:proofErr w:type="gramEnd"/>
      <w:r w:rsidRPr="00B010E5">
        <w:rPr>
          <w:rFonts w:ascii="Times New Roman" w:hAnsi="Times New Roman" w:cs="Times New Roman"/>
          <w:sz w:val="28"/>
          <w:szCs w:val="28"/>
        </w:rPr>
        <w:t xml:space="preserve">). </w:t>
      </w:r>
    </w:p>
    <w:p w:rsidR="00B010E5" w:rsidRDefault="00B010E5" w:rsidP="00B010E5">
      <w:pPr>
        <w:pStyle w:val="a3"/>
        <w:rPr>
          <w:rFonts w:ascii="Times New Roman" w:hAnsi="Times New Roman" w:cs="Times New Roman"/>
          <w:sz w:val="28"/>
          <w:szCs w:val="28"/>
        </w:rPr>
      </w:pPr>
      <w:r w:rsidRPr="00B010E5">
        <w:rPr>
          <w:rFonts w:ascii="Times New Roman" w:hAnsi="Times New Roman" w:cs="Times New Roman"/>
          <w:b/>
          <w:sz w:val="28"/>
          <w:szCs w:val="28"/>
        </w:rPr>
        <w:t>Оценка качества основной образовательной программы дошкольного образования</w:t>
      </w:r>
      <w:r w:rsidRPr="00B010E5">
        <w:rPr>
          <w:rFonts w:ascii="Times New Roman" w:hAnsi="Times New Roman" w:cs="Times New Roman"/>
          <w:sz w:val="28"/>
          <w:szCs w:val="28"/>
        </w:rPr>
        <w:t xml:space="preserve"> </w:t>
      </w:r>
    </w:p>
    <w:p w:rsidR="006344A3"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Для нормативно-правового обеспечения реализации ООПДО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ООПДО и др.). Основная образовательная программа ДОУ, разработанная с учётом примерной образовательной программы дошкольного образования </w:t>
      </w:r>
      <w:r>
        <w:rPr>
          <w:rFonts w:ascii="Times New Roman" w:hAnsi="Times New Roman" w:cs="Times New Roman"/>
          <w:sz w:val="28"/>
          <w:szCs w:val="28"/>
        </w:rPr>
        <w:t xml:space="preserve">«Детство» под редакцией Т.И.Бабаевой, А.Г. Гогоберидзе, О.В.Солнцевой </w:t>
      </w:r>
      <w:r w:rsidRPr="00B010E5">
        <w:rPr>
          <w:rFonts w:ascii="Times New Roman" w:hAnsi="Times New Roman" w:cs="Times New Roman"/>
          <w:sz w:val="28"/>
          <w:szCs w:val="28"/>
        </w:rPr>
        <w:t xml:space="preserve">обеспечивает развитие детей в возрасте от 3 до 7 лет. 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 </w:t>
      </w:r>
    </w:p>
    <w:p w:rsidR="006344A3"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Оценка качества основн</w:t>
      </w:r>
      <w:r w:rsidR="006344A3">
        <w:rPr>
          <w:rFonts w:ascii="Times New Roman" w:hAnsi="Times New Roman" w:cs="Times New Roman"/>
          <w:sz w:val="28"/>
          <w:szCs w:val="28"/>
        </w:rPr>
        <w:t>ой образовательной программы детского сада №15 (далее ООП ДОУ №15</w:t>
      </w:r>
      <w:r w:rsidRPr="00B010E5">
        <w:rPr>
          <w:rFonts w:ascii="Times New Roman" w:hAnsi="Times New Roman" w:cs="Times New Roman"/>
          <w:sz w:val="28"/>
          <w:szCs w:val="28"/>
        </w:rPr>
        <w:t xml:space="preserve">) и адаптированной основной </w:t>
      </w:r>
      <w:r w:rsidR="006344A3">
        <w:rPr>
          <w:rFonts w:ascii="Times New Roman" w:hAnsi="Times New Roman" w:cs="Times New Roman"/>
          <w:sz w:val="28"/>
          <w:szCs w:val="28"/>
        </w:rPr>
        <w:t xml:space="preserve">образовательной программы ДОУ №15 (далее АООП ДОУ №15) показала, что </w:t>
      </w:r>
      <w:r w:rsidRPr="00B010E5">
        <w:rPr>
          <w:rFonts w:ascii="Times New Roman" w:hAnsi="Times New Roman" w:cs="Times New Roman"/>
          <w:sz w:val="28"/>
          <w:szCs w:val="28"/>
        </w:rPr>
        <w:t xml:space="preserve"> структура программ, их содержание и наполняемость соответствует требования ФГОС </w:t>
      </w:r>
      <w:proofErr w:type="gramStart"/>
      <w:r w:rsidRPr="00B010E5">
        <w:rPr>
          <w:rFonts w:ascii="Times New Roman" w:hAnsi="Times New Roman" w:cs="Times New Roman"/>
          <w:sz w:val="28"/>
          <w:szCs w:val="28"/>
        </w:rPr>
        <w:t>ДО</w:t>
      </w:r>
      <w:proofErr w:type="gramEnd"/>
      <w:r w:rsidRPr="00B010E5">
        <w:rPr>
          <w:rFonts w:ascii="Times New Roman" w:hAnsi="Times New Roman" w:cs="Times New Roman"/>
          <w:sz w:val="28"/>
          <w:szCs w:val="28"/>
        </w:rPr>
        <w:t>. Программы содержат 3 раздела: целевой, содержательный и организационный, где представлен материал для основной части и части, формируемой участниками образовательных отношений. Программы содержит такие разделы, как приоритетные направления, учет специфики условий ДОУ, вариативные формы, описание значимых характеристик, целевых ориентиров, обеспеченности ООП и АООП ДОУ, календарный учебный график, учебный план, комплексно-тематическое планирование, ре</w:t>
      </w:r>
      <w:r w:rsidR="006344A3">
        <w:rPr>
          <w:rFonts w:ascii="Times New Roman" w:hAnsi="Times New Roman" w:cs="Times New Roman"/>
          <w:sz w:val="28"/>
          <w:szCs w:val="28"/>
        </w:rPr>
        <w:t>жим дня и особенности предметно-</w:t>
      </w:r>
      <w:r w:rsidRPr="00B010E5">
        <w:rPr>
          <w:rFonts w:ascii="Times New Roman" w:hAnsi="Times New Roman" w:cs="Times New Roman"/>
          <w:sz w:val="28"/>
          <w:szCs w:val="28"/>
        </w:rPr>
        <w:t>пространственной развивающей среды. В АООП ДОУ представлены описание значимых характеристик, целевых ориентиров детей с ОВЗ, особенности развивающей предметно</w:t>
      </w:r>
      <w:r w:rsidRPr="00B010E5">
        <w:rPr>
          <w:rFonts w:ascii="Times New Roman" w:hAnsi="Times New Roman" w:cs="Times New Roman"/>
          <w:sz w:val="28"/>
          <w:szCs w:val="28"/>
        </w:rPr>
        <w:t xml:space="preserve">пространственной среды (РППС), планируемые результаты и коррекционная работа с детьми с ОВЗ, а также вариативные формы, способы, методы и средства реализации АООП ДОУ. </w:t>
      </w:r>
    </w:p>
    <w:p w:rsidR="006344A3"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Объем обязательной части ООП ДОУ и АООП ДОУ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w:t>
      </w:r>
      <w:r w:rsidR="006344A3">
        <w:rPr>
          <w:rFonts w:ascii="Times New Roman" w:hAnsi="Times New Roman" w:cs="Times New Roman"/>
          <w:sz w:val="28"/>
          <w:szCs w:val="28"/>
        </w:rPr>
        <w:t xml:space="preserve"> </w:t>
      </w:r>
      <w:r w:rsidRPr="00B010E5">
        <w:rPr>
          <w:rFonts w:ascii="Times New Roman" w:hAnsi="Times New Roman" w:cs="Times New Roman"/>
          <w:sz w:val="28"/>
          <w:szCs w:val="28"/>
        </w:rPr>
        <w:t xml:space="preserve"> (социально-коммуникативное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 Программа реализуется в совместной деятельности взрослого и детей и самостоятельной деятельности детей не только в рамках образовательной </w:t>
      </w:r>
      <w:r w:rsidRPr="00B010E5">
        <w:rPr>
          <w:rFonts w:ascii="Times New Roman" w:hAnsi="Times New Roman" w:cs="Times New Roman"/>
          <w:sz w:val="28"/>
          <w:szCs w:val="28"/>
        </w:rPr>
        <w:lastRenderedPageBreak/>
        <w:t xml:space="preserve">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Вместо специально организованных формальных занятий педагоги решают задачи развития (воспитания и обучения) в ходе совместной с детьми игровой, коммуникативной, трудовой, познавательно-исследовательской,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 </w:t>
      </w:r>
    </w:p>
    <w:p w:rsidR="006344A3" w:rsidRDefault="00B010E5" w:rsidP="00B010E5">
      <w:pPr>
        <w:pStyle w:val="a3"/>
        <w:ind w:firstLine="708"/>
        <w:rPr>
          <w:rFonts w:ascii="Times New Roman" w:hAnsi="Times New Roman" w:cs="Times New Roman"/>
          <w:sz w:val="28"/>
          <w:szCs w:val="28"/>
        </w:rPr>
      </w:pPr>
      <w:proofErr w:type="gramStart"/>
      <w:r w:rsidRPr="00B010E5">
        <w:rPr>
          <w:rFonts w:ascii="Times New Roman" w:hAnsi="Times New Roman" w:cs="Times New Roman"/>
          <w:sz w:val="28"/>
          <w:szCs w:val="28"/>
        </w:rPr>
        <w:t xml:space="preserve">Целевая направленность, содержательный и организационный компонент ООП ДОУ и АООП ДОУ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и в соответствии со спецификой национальных, </w:t>
      </w:r>
      <w:proofErr w:type="spellStart"/>
      <w:r w:rsidRPr="00B010E5">
        <w:rPr>
          <w:rFonts w:ascii="Times New Roman" w:hAnsi="Times New Roman" w:cs="Times New Roman"/>
          <w:sz w:val="28"/>
          <w:szCs w:val="28"/>
        </w:rPr>
        <w:t>социокультурных</w:t>
      </w:r>
      <w:proofErr w:type="spellEnd"/>
      <w:r w:rsidRPr="00B010E5">
        <w:rPr>
          <w:rFonts w:ascii="Times New Roman" w:hAnsi="Times New Roman" w:cs="Times New Roman"/>
          <w:sz w:val="28"/>
          <w:szCs w:val="28"/>
        </w:rPr>
        <w:t xml:space="preserve"> и иных условий, в которых осуществляется образовательная деятельность.</w:t>
      </w:r>
      <w:proofErr w:type="gramEnd"/>
      <w:r w:rsidRPr="00B010E5">
        <w:rPr>
          <w:rFonts w:ascii="Times New Roman" w:hAnsi="Times New Roman" w:cs="Times New Roman"/>
          <w:sz w:val="28"/>
          <w:szCs w:val="28"/>
        </w:rPr>
        <w:t xml:space="preserve"> Целевая направленность, содержательный и организационный компонент ООП ДОУ и АООП ДОУ </w:t>
      </w:r>
      <w:proofErr w:type="gramStart"/>
      <w:r w:rsidRPr="00B010E5">
        <w:rPr>
          <w:rFonts w:ascii="Times New Roman" w:hAnsi="Times New Roman" w:cs="Times New Roman"/>
          <w:sz w:val="28"/>
          <w:szCs w:val="28"/>
        </w:rPr>
        <w:t>разработаны</w:t>
      </w:r>
      <w:proofErr w:type="gramEnd"/>
      <w:r w:rsidRPr="00B010E5">
        <w:rPr>
          <w:rFonts w:ascii="Times New Roman" w:hAnsi="Times New Roman" w:cs="Times New Roman"/>
          <w:sz w:val="28"/>
          <w:szCs w:val="28"/>
        </w:rPr>
        <w:t xml:space="preserve"> на основе учета потребностей и возможностей всех участников образовательных отношений</w:t>
      </w:r>
      <w:r w:rsidR="006344A3">
        <w:rPr>
          <w:rFonts w:ascii="Times New Roman" w:hAnsi="Times New Roman" w:cs="Times New Roman"/>
          <w:sz w:val="28"/>
          <w:szCs w:val="28"/>
        </w:rPr>
        <w:t>.</w:t>
      </w:r>
    </w:p>
    <w:p w:rsidR="00DA5F5E"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w:t>
      </w:r>
      <w:r w:rsidRPr="006344A3">
        <w:rPr>
          <w:rFonts w:ascii="Times New Roman" w:hAnsi="Times New Roman" w:cs="Times New Roman"/>
          <w:b/>
          <w:sz w:val="28"/>
          <w:szCs w:val="28"/>
        </w:rPr>
        <w:t>Мониторинг программно-методического обеспечения разработки и реализации основных, в том числе адаптированных образовательных программ дошкольного образования</w:t>
      </w:r>
      <w:r w:rsidRPr="00B010E5">
        <w:rPr>
          <w:rFonts w:ascii="Times New Roman" w:hAnsi="Times New Roman" w:cs="Times New Roman"/>
          <w:sz w:val="28"/>
          <w:szCs w:val="28"/>
        </w:rPr>
        <w:t xml:space="preserve"> показал, что для реализации </w:t>
      </w:r>
      <w:r w:rsidRPr="006344A3">
        <w:rPr>
          <w:rFonts w:ascii="Times New Roman" w:hAnsi="Times New Roman" w:cs="Times New Roman"/>
          <w:sz w:val="28"/>
          <w:szCs w:val="28"/>
          <w:u w:val="single"/>
        </w:rPr>
        <w:t>обязательной части ООП ДОУ</w:t>
      </w:r>
      <w:r w:rsidR="006344A3">
        <w:rPr>
          <w:rFonts w:ascii="Times New Roman" w:hAnsi="Times New Roman" w:cs="Times New Roman"/>
          <w:sz w:val="28"/>
          <w:szCs w:val="28"/>
        </w:rPr>
        <w:t xml:space="preserve"> используется учебно-</w:t>
      </w:r>
      <w:r w:rsidRPr="00B010E5">
        <w:rPr>
          <w:rFonts w:ascii="Times New Roman" w:hAnsi="Times New Roman" w:cs="Times New Roman"/>
          <w:sz w:val="28"/>
          <w:szCs w:val="28"/>
        </w:rPr>
        <w:t>методический комплект комплексной образовательной программы дошкольного образования «</w:t>
      </w:r>
      <w:r w:rsidR="006344A3">
        <w:rPr>
          <w:rFonts w:ascii="Times New Roman" w:hAnsi="Times New Roman" w:cs="Times New Roman"/>
          <w:sz w:val="28"/>
          <w:szCs w:val="28"/>
        </w:rPr>
        <w:t>Детство» / Т.И</w:t>
      </w:r>
      <w:r w:rsidRPr="00B010E5">
        <w:rPr>
          <w:rFonts w:ascii="Times New Roman" w:hAnsi="Times New Roman" w:cs="Times New Roman"/>
          <w:sz w:val="28"/>
          <w:szCs w:val="28"/>
        </w:rPr>
        <w:t xml:space="preserve">. </w:t>
      </w:r>
      <w:r w:rsidR="006344A3">
        <w:rPr>
          <w:rFonts w:ascii="Times New Roman" w:hAnsi="Times New Roman" w:cs="Times New Roman"/>
          <w:sz w:val="28"/>
          <w:szCs w:val="28"/>
        </w:rPr>
        <w:t>Бабаева, А.Г. Г</w:t>
      </w:r>
      <w:r w:rsidR="00DA5F5E">
        <w:rPr>
          <w:rFonts w:ascii="Times New Roman" w:hAnsi="Times New Roman" w:cs="Times New Roman"/>
          <w:sz w:val="28"/>
          <w:szCs w:val="28"/>
        </w:rPr>
        <w:t xml:space="preserve">огоберидзе, О.В. Солнцева и др. – </w:t>
      </w:r>
      <w:proofErr w:type="spellStart"/>
      <w:r w:rsidR="00DA5F5E">
        <w:rPr>
          <w:rFonts w:ascii="Times New Roman" w:hAnsi="Times New Roman" w:cs="Times New Roman"/>
          <w:sz w:val="28"/>
          <w:szCs w:val="28"/>
        </w:rPr>
        <w:t>Спб</w:t>
      </w:r>
      <w:proofErr w:type="spellEnd"/>
      <w:r w:rsidRPr="00B010E5">
        <w:rPr>
          <w:rFonts w:ascii="Times New Roman" w:hAnsi="Times New Roman" w:cs="Times New Roman"/>
          <w:sz w:val="28"/>
          <w:szCs w:val="28"/>
        </w:rPr>
        <w:t xml:space="preserve">.: </w:t>
      </w:r>
      <w:r w:rsidR="00DA5F5E">
        <w:rPr>
          <w:rFonts w:ascii="Times New Roman" w:hAnsi="Times New Roman" w:cs="Times New Roman"/>
          <w:sz w:val="28"/>
          <w:szCs w:val="28"/>
        </w:rPr>
        <w:t xml:space="preserve">«Издательство «ДЕТСТВО-ПРЕСС». </w:t>
      </w:r>
    </w:p>
    <w:p w:rsidR="00DA5F5E" w:rsidRDefault="00B010E5" w:rsidP="00B010E5">
      <w:pPr>
        <w:pStyle w:val="a3"/>
        <w:ind w:firstLine="708"/>
        <w:rPr>
          <w:rFonts w:ascii="Times New Roman" w:hAnsi="Times New Roman" w:cs="Times New Roman"/>
          <w:sz w:val="28"/>
          <w:szCs w:val="28"/>
        </w:rPr>
      </w:pPr>
      <w:proofErr w:type="gramStart"/>
      <w:r w:rsidRPr="00DA5F5E">
        <w:rPr>
          <w:rFonts w:ascii="Times New Roman" w:hAnsi="Times New Roman" w:cs="Times New Roman"/>
          <w:i/>
          <w:sz w:val="28"/>
          <w:szCs w:val="28"/>
        </w:rPr>
        <w:t>Часть, формируемая участниками образовательного процесса</w:t>
      </w:r>
      <w:r w:rsidRPr="00B010E5">
        <w:rPr>
          <w:rFonts w:ascii="Times New Roman" w:hAnsi="Times New Roman" w:cs="Times New Roman"/>
          <w:sz w:val="28"/>
          <w:szCs w:val="28"/>
        </w:rPr>
        <w:t xml:space="preserve"> разработана</w:t>
      </w:r>
      <w:proofErr w:type="gramEnd"/>
      <w:r w:rsidRPr="00B010E5">
        <w:rPr>
          <w:rFonts w:ascii="Times New Roman" w:hAnsi="Times New Roman" w:cs="Times New Roman"/>
          <w:sz w:val="28"/>
          <w:szCs w:val="28"/>
        </w:rPr>
        <w:t xml:space="preserve"> с использованием со</w:t>
      </w:r>
      <w:r w:rsidR="00DA5F5E">
        <w:rPr>
          <w:rFonts w:ascii="Times New Roman" w:hAnsi="Times New Roman" w:cs="Times New Roman"/>
          <w:sz w:val="28"/>
          <w:szCs w:val="28"/>
        </w:rPr>
        <w:t>держания следующих программ:</w:t>
      </w:r>
    </w:p>
    <w:p w:rsidR="00DA5F5E" w:rsidRDefault="00DA5F5E" w:rsidP="00B010E5">
      <w:pPr>
        <w:pStyle w:val="a3"/>
        <w:ind w:firstLine="708"/>
        <w:rPr>
          <w:rFonts w:ascii="Times New Roman" w:hAnsi="Times New Roman" w:cs="Times New Roman"/>
          <w:sz w:val="28"/>
          <w:szCs w:val="28"/>
        </w:rPr>
      </w:pPr>
      <w:r>
        <w:rPr>
          <w:rFonts w:ascii="Times New Roman" w:hAnsi="Times New Roman" w:cs="Times New Roman"/>
          <w:sz w:val="28"/>
          <w:szCs w:val="28"/>
        </w:rPr>
        <w:t xml:space="preserve"> - </w:t>
      </w:r>
      <w:r w:rsidR="00B010E5" w:rsidRPr="00B010E5">
        <w:rPr>
          <w:rFonts w:ascii="Times New Roman" w:hAnsi="Times New Roman" w:cs="Times New Roman"/>
          <w:sz w:val="28"/>
          <w:szCs w:val="28"/>
        </w:rPr>
        <w:t xml:space="preserve">Парциальная программа </w:t>
      </w:r>
      <w:r>
        <w:rPr>
          <w:rFonts w:ascii="Times New Roman" w:hAnsi="Times New Roman" w:cs="Times New Roman"/>
          <w:sz w:val="28"/>
          <w:szCs w:val="28"/>
        </w:rPr>
        <w:t>для дошкольных образовательных организаций</w:t>
      </w:r>
      <w:r w:rsidR="00B010E5" w:rsidRPr="00B010E5">
        <w:rPr>
          <w:rFonts w:ascii="Times New Roman" w:hAnsi="Times New Roman" w:cs="Times New Roman"/>
          <w:sz w:val="28"/>
          <w:szCs w:val="28"/>
        </w:rPr>
        <w:t xml:space="preserve"> «</w:t>
      </w:r>
      <w:proofErr w:type="spellStart"/>
      <w:r w:rsidR="00B010E5" w:rsidRPr="00B010E5">
        <w:rPr>
          <w:rFonts w:ascii="Times New Roman" w:hAnsi="Times New Roman" w:cs="Times New Roman"/>
          <w:sz w:val="28"/>
          <w:szCs w:val="28"/>
        </w:rPr>
        <w:t>Белгородоведен</w:t>
      </w:r>
      <w:r>
        <w:rPr>
          <w:rFonts w:ascii="Times New Roman" w:hAnsi="Times New Roman" w:cs="Times New Roman"/>
          <w:sz w:val="28"/>
          <w:szCs w:val="28"/>
        </w:rPr>
        <w:t>ие</w:t>
      </w:r>
      <w:proofErr w:type="spellEnd"/>
      <w:r>
        <w:rPr>
          <w:rFonts w:ascii="Times New Roman" w:hAnsi="Times New Roman" w:cs="Times New Roman"/>
          <w:sz w:val="28"/>
          <w:szCs w:val="28"/>
        </w:rPr>
        <w:t>» (образовательная область «Познавательное развитие</w:t>
      </w:r>
      <w:r w:rsidR="00B010E5" w:rsidRPr="00B010E5">
        <w:rPr>
          <w:rFonts w:ascii="Times New Roman" w:hAnsi="Times New Roman" w:cs="Times New Roman"/>
          <w:sz w:val="28"/>
          <w:szCs w:val="28"/>
        </w:rPr>
        <w:t>»)</w:t>
      </w:r>
      <w:r>
        <w:rPr>
          <w:rFonts w:ascii="Times New Roman" w:hAnsi="Times New Roman" w:cs="Times New Roman"/>
          <w:sz w:val="28"/>
          <w:szCs w:val="28"/>
        </w:rPr>
        <w:t xml:space="preserve">/ Т.М. </w:t>
      </w:r>
      <w:proofErr w:type="spellStart"/>
      <w:r>
        <w:rPr>
          <w:rFonts w:ascii="Times New Roman" w:hAnsi="Times New Roman" w:cs="Times New Roman"/>
          <w:sz w:val="28"/>
          <w:szCs w:val="28"/>
        </w:rPr>
        <w:t>Стручаева</w:t>
      </w:r>
      <w:proofErr w:type="spellEnd"/>
      <w:r>
        <w:rPr>
          <w:rFonts w:ascii="Times New Roman" w:hAnsi="Times New Roman" w:cs="Times New Roman"/>
          <w:sz w:val="28"/>
          <w:szCs w:val="28"/>
        </w:rPr>
        <w:t xml:space="preserve">, Я.Н.Колесникова и </w:t>
      </w:r>
      <w:proofErr w:type="spellStart"/>
      <w:r>
        <w:rPr>
          <w:rFonts w:ascii="Times New Roman" w:hAnsi="Times New Roman" w:cs="Times New Roman"/>
          <w:sz w:val="28"/>
          <w:szCs w:val="28"/>
        </w:rPr>
        <w:t>др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Белгород:ООО</w:t>
      </w:r>
      <w:proofErr w:type="spellEnd"/>
      <w:r>
        <w:rPr>
          <w:rFonts w:ascii="Times New Roman" w:hAnsi="Times New Roman" w:cs="Times New Roman"/>
          <w:sz w:val="28"/>
          <w:szCs w:val="28"/>
        </w:rPr>
        <w:t xml:space="preserve"> «Эпицентр», 2015-16с;</w:t>
      </w:r>
    </w:p>
    <w:p w:rsidR="00DA5F5E" w:rsidRDefault="00DA5F5E" w:rsidP="00B010E5">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Pr="00B010E5">
        <w:rPr>
          <w:rFonts w:ascii="Times New Roman" w:hAnsi="Times New Roman" w:cs="Times New Roman"/>
          <w:sz w:val="28"/>
          <w:szCs w:val="28"/>
        </w:rPr>
        <w:t>Программа «Добрый мир. Православная культура для малышей»;</w:t>
      </w:r>
      <w:r>
        <w:rPr>
          <w:rFonts w:ascii="Times New Roman" w:hAnsi="Times New Roman" w:cs="Times New Roman"/>
          <w:sz w:val="28"/>
          <w:szCs w:val="28"/>
        </w:rPr>
        <w:t>учебно-методическое пособие для педагогов</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gramEnd"/>
      <w:r>
        <w:rPr>
          <w:rFonts w:ascii="Times New Roman" w:hAnsi="Times New Roman" w:cs="Times New Roman"/>
          <w:sz w:val="28"/>
          <w:szCs w:val="28"/>
        </w:rPr>
        <w:t>ед.-сост.Л.Л.Шевченко.-М.:ИИУ</w:t>
      </w:r>
      <w:proofErr w:type="spellEnd"/>
      <w:r>
        <w:rPr>
          <w:rFonts w:ascii="Times New Roman" w:hAnsi="Times New Roman" w:cs="Times New Roman"/>
          <w:sz w:val="28"/>
          <w:szCs w:val="28"/>
        </w:rPr>
        <w:t xml:space="preserve"> МГОУ;</w:t>
      </w:r>
    </w:p>
    <w:p w:rsidR="00DA5F5E" w:rsidRDefault="00DA5F5E" w:rsidP="00B010E5">
      <w:pPr>
        <w:pStyle w:val="a3"/>
        <w:ind w:firstLine="708"/>
        <w:rPr>
          <w:rFonts w:ascii="Times New Roman" w:hAnsi="Times New Roman" w:cs="Times New Roman"/>
          <w:sz w:val="28"/>
          <w:szCs w:val="28"/>
        </w:rPr>
      </w:pPr>
      <w:r>
        <w:rPr>
          <w:rFonts w:ascii="Times New Roman" w:hAnsi="Times New Roman" w:cs="Times New Roman"/>
          <w:sz w:val="28"/>
          <w:szCs w:val="28"/>
        </w:rPr>
        <w:t xml:space="preserve">-Н.Н. Авдеева, О.Л.Князева, </w:t>
      </w:r>
      <w:proofErr w:type="spellStart"/>
      <w:r>
        <w:rPr>
          <w:rFonts w:ascii="Times New Roman" w:hAnsi="Times New Roman" w:cs="Times New Roman"/>
          <w:sz w:val="28"/>
          <w:szCs w:val="28"/>
        </w:rPr>
        <w:t>Р.Б.Стеркина</w:t>
      </w:r>
      <w:proofErr w:type="spellEnd"/>
      <w:r>
        <w:rPr>
          <w:rFonts w:ascii="Times New Roman" w:hAnsi="Times New Roman" w:cs="Times New Roman"/>
          <w:sz w:val="28"/>
          <w:szCs w:val="28"/>
        </w:rPr>
        <w:t xml:space="preserve">. Безопасность: учебное пособие по основам безопасности жизнедеятельности детей старшего дошкольного возраста. -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«ДЕТСТВО-ПРЕСС»;</w:t>
      </w:r>
    </w:p>
    <w:p w:rsidR="00DA5F5E" w:rsidRDefault="00DA5F5E"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 </w:t>
      </w:r>
      <w:r>
        <w:rPr>
          <w:rFonts w:ascii="Times New Roman" w:hAnsi="Times New Roman" w:cs="Times New Roman"/>
          <w:sz w:val="28"/>
          <w:szCs w:val="28"/>
        </w:rPr>
        <w:t>программа логопедической работы по преодолению фонетико-фонематического недоразвития у детей (авт. Т.Б. Филичева, Г.В.Чиркина). – М.: Просвещение.</w:t>
      </w:r>
    </w:p>
    <w:p w:rsidR="00DA5F5E"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w:t>
      </w:r>
      <w:r w:rsidRPr="00DA5F5E">
        <w:rPr>
          <w:rFonts w:ascii="Times New Roman" w:hAnsi="Times New Roman" w:cs="Times New Roman"/>
          <w:b/>
          <w:sz w:val="28"/>
          <w:szCs w:val="28"/>
        </w:rPr>
        <w:t>Мониторинг качества развивающей предметно-пространственной среды</w:t>
      </w:r>
      <w:r w:rsidRPr="00B010E5">
        <w:rPr>
          <w:rFonts w:ascii="Times New Roman" w:hAnsi="Times New Roman" w:cs="Times New Roman"/>
          <w:sz w:val="28"/>
          <w:szCs w:val="28"/>
        </w:rPr>
        <w:t xml:space="preserve"> </w:t>
      </w:r>
    </w:p>
    <w:p w:rsidR="009840E9"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Образовательная среда создана с учетом </w:t>
      </w:r>
      <w:r w:rsidRPr="00B010E5">
        <w:rPr>
          <w:rFonts w:ascii="Times New Roman" w:hAnsi="Times New Roman" w:cs="Times New Roman"/>
          <w:sz w:val="28"/>
          <w:szCs w:val="28"/>
        </w:rPr>
        <w:lastRenderedPageBreak/>
        <w:t>возрастных возможностей детей, зарождающихся половых склонностей и интересов и конструируется таким образом, чтобы ребенок в течени</w:t>
      </w:r>
      <w:proofErr w:type="gramStart"/>
      <w:r w:rsidRPr="00B010E5">
        <w:rPr>
          <w:rFonts w:ascii="Times New Roman" w:hAnsi="Times New Roman" w:cs="Times New Roman"/>
          <w:sz w:val="28"/>
          <w:szCs w:val="28"/>
        </w:rPr>
        <w:t>и</w:t>
      </w:r>
      <w:proofErr w:type="gramEnd"/>
      <w:r w:rsidRPr="00B010E5">
        <w:rPr>
          <w:rFonts w:ascii="Times New Roman" w:hAnsi="Times New Roman" w:cs="Times New Roman"/>
          <w:sz w:val="28"/>
          <w:szCs w:val="28"/>
        </w:rPr>
        <w:t xml:space="preserve"> дня мог найти для себя увлекательное дело, занятие. </w:t>
      </w:r>
      <w:proofErr w:type="gramStart"/>
      <w:r w:rsidRPr="00B010E5">
        <w:rPr>
          <w:rFonts w:ascii="Times New Roman" w:hAnsi="Times New Roman" w:cs="Times New Roman"/>
          <w:sz w:val="28"/>
          <w:szCs w:val="28"/>
        </w:rPr>
        <w:t>В каждой возрастной группе созданы «центры»,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w:t>
      </w:r>
      <w:proofErr w:type="gramEnd"/>
      <w:r w:rsidRPr="00B010E5">
        <w:rPr>
          <w:rFonts w:ascii="Times New Roman" w:hAnsi="Times New Roman" w:cs="Times New Roman"/>
          <w:sz w:val="28"/>
          <w:szCs w:val="28"/>
        </w:rPr>
        <w:t xml:space="preserve">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w:t>
      </w:r>
      <w:proofErr w:type="gramStart"/>
      <w:r w:rsidRPr="00B010E5">
        <w:rPr>
          <w:rFonts w:ascii="Times New Roman" w:hAnsi="Times New Roman" w:cs="Times New Roman"/>
          <w:sz w:val="28"/>
          <w:szCs w:val="28"/>
        </w:rPr>
        <w:t>подобраны</w:t>
      </w:r>
      <w:proofErr w:type="gramEnd"/>
      <w:r w:rsidRPr="00B010E5">
        <w:rPr>
          <w:rFonts w:ascii="Times New Roman" w:hAnsi="Times New Roman" w:cs="Times New Roman"/>
          <w:sz w:val="28"/>
          <w:szCs w:val="28"/>
        </w:rPr>
        <w:t xml:space="preserve"> </w:t>
      </w:r>
      <w:r w:rsidR="009840E9">
        <w:rPr>
          <w:rFonts w:ascii="Times New Roman" w:hAnsi="Times New Roman" w:cs="Times New Roman"/>
          <w:sz w:val="28"/>
          <w:szCs w:val="28"/>
        </w:rPr>
        <w:t>с учетом санитарных и психолого-</w:t>
      </w:r>
      <w:r w:rsidRPr="00B010E5">
        <w:rPr>
          <w:rFonts w:ascii="Times New Roman" w:hAnsi="Times New Roman" w:cs="Times New Roman"/>
          <w:sz w:val="28"/>
          <w:szCs w:val="28"/>
        </w:rPr>
        <w:t xml:space="preserve">педагогических требований. В группах созданы условия для самостоятельной, художественной, творческой, театрализованной, двигательной деятельности. В оформлении ДОУ использованы работы, изготовленные в совместной деятельности педагогов с детьми. </w:t>
      </w:r>
    </w:p>
    <w:p w:rsidR="009840E9" w:rsidRDefault="009840E9" w:rsidP="00B010E5">
      <w:pPr>
        <w:pStyle w:val="a3"/>
        <w:ind w:firstLine="708"/>
        <w:rPr>
          <w:rFonts w:ascii="Times New Roman" w:hAnsi="Times New Roman" w:cs="Times New Roman"/>
          <w:sz w:val="28"/>
          <w:szCs w:val="28"/>
        </w:rPr>
      </w:pPr>
      <w:r>
        <w:rPr>
          <w:rFonts w:ascii="Times New Roman" w:hAnsi="Times New Roman" w:cs="Times New Roman"/>
          <w:sz w:val="28"/>
          <w:szCs w:val="28"/>
        </w:rPr>
        <w:t>В детском саду имеются: кабинет</w:t>
      </w:r>
      <w:r w:rsidR="00B010E5" w:rsidRPr="00B010E5">
        <w:rPr>
          <w:rFonts w:ascii="Times New Roman" w:hAnsi="Times New Roman" w:cs="Times New Roman"/>
          <w:sz w:val="28"/>
          <w:szCs w:val="28"/>
        </w:rPr>
        <w:t xml:space="preserve"> заведующей, учителя-логопеда, педагога-психолога методи</w:t>
      </w:r>
      <w:r>
        <w:rPr>
          <w:rFonts w:ascii="Times New Roman" w:hAnsi="Times New Roman" w:cs="Times New Roman"/>
          <w:sz w:val="28"/>
          <w:szCs w:val="28"/>
        </w:rPr>
        <w:t xml:space="preserve">ческий, </w:t>
      </w:r>
      <w:proofErr w:type="spellStart"/>
      <w:r>
        <w:rPr>
          <w:rFonts w:ascii="Times New Roman" w:hAnsi="Times New Roman" w:cs="Times New Roman"/>
          <w:sz w:val="28"/>
          <w:szCs w:val="28"/>
        </w:rPr>
        <w:t>лего-студия</w:t>
      </w:r>
      <w:proofErr w:type="spellEnd"/>
      <w:r>
        <w:rPr>
          <w:rFonts w:ascii="Times New Roman" w:hAnsi="Times New Roman" w:cs="Times New Roman"/>
          <w:sz w:val="28"/>
          <w:szCs w:val="28"/>
        </w:rPr>
        <w:t>,</w:t>
      </w:r>
      <w:r w:rsidR="00B010E5" w:rsidRPr="00B010E5">
        <w:rPr>
          <w:rFonts w:ascii="Times New Roman" w:hAnsi="Times New Roman" w:cs="Times New Roman"/>
          <w:sz w:val="28"/>
          <w:szCs w:val="28"/>
        </w:rPr>
        <w:t xml:space="preserve"> </w:t>
      </w:r>
      <w:r>
        <w:rPr>
          <w:rFonts w:ascii="Times New Roman" w:hAnsi="Times New Roman" w:cs="Times New Roman"/>
          <w:sz w:val="28"/>
          <w:szCs w:val="28"/>
        </w:rPr>
        <w:t>мастерская знаний,</w:t>
      </w:r>
      <w:r w:rsidR="00B010E5" w:rsidRPr="00B010E5">
        <w:rPr>
          <w:rFonts w:ascii="Times New Roman" w:hAnsi="Times New Roman" w:cs="Times New Roman"/>
          <w:sz w:val="28"/>
          <w:szCs w:val="28"/>
        </w:rPr>
        <w:t xml:space="preserve"> медицинский блок, групповые помещения с учетом возрастных особенностей детей, помещения, обеспечивающие быт и т. д. Развивающая предметно-пространственная среда (РППС) в группах обеспечивает реализацию содержания дошкольного образования по пяти образовательным областям ФГОС </w:t>
      </w:r>
      <w:proofErr w:type="gramStart"/>
      <w:r w:rsidR="00B010E5" w:rsidRPr="00B010E5">
        <w:rPr>
          <w:rFonts w:ascii="Times New Roman" w:hAnsi="Times New Roman" w:cs="Times New Roman"/>
          <w:sz w:val="28"/>
          <w:szCs w:val="28"/>
        </w:rPr>
        <w:t>ДО</w:t>
      </w:r>
      <w:proofErr w:type="gramEnd"/>
      <w:r w:rsidR="00B010E5" w:rsidRPr="00B010E5">
        <w:rPr>
          <w:rFonts w:ascii="Times New Roman" w:hAnsi="Times New Roman" w:cs="Times New Roman"/>
          <w:sz w:val="28"/>
          <w:szCs w:val="28"/>
        </w:rPr>
        <w:t xml:space="preserve">. Развивающая предметно-пространственная среда содержательно-насыщенная, трансформируемая, полифункциональная, вариативная, доступная и безопасная. Воспитанникам доступен широкий круг разнообразных материалов, которые используются для развития ребенка. РППС адаптируется под интересы, инициативу, возможности и потребности воспитанников, способствует проявлению самостоятельности, развитию критического мышления, осуществляется планомерное, систематическое обогащение и совершенствование образовательной среды. РППС постоянно обновляется и пополняется в зависимости от тематического планирования, интересов детей, запросов родителей (законных представителей). Ежегодно на эти цели учредителем выделяются средства, что позволило пополнить игровое оборудование новыми конструкторами серии LEGO, </w:t>
      </w:r>
      <w:proofErr w:type="spellStart"/>
      <w:r w:rsidR="00B010E5" w:rsidRPr="00B010E5">
        <w:rPr>
          <w:rFonts w:ascii="Times New Roman" w:hAnsi="Times New Roman" w:cs="Times New Roman"/>
          <w:sz w:val="28"/>
          <w:szCs w:val="28"/>
        </w:rPr>
        <w:t>Bauer</w:t>
      </w:r>
      <w:proofErr w:type="spellEnd"/>
      <w:r w:rsidR="00B010E5" w:rsidRPr="00B010E5">
        <w:rPr>
          <w:rFonts w:ascii="Times New Roman" w:hAnsi="Times New Roman" w:cs="Times New Roman"/>
          <w:sz w:val="28"/>
          <w:szCs w:val="28"/>
        </w:rPr>
        <w:t xml:space="preserve">, DUPLO, </w:t>
      </w:r>
      <w:proofErr w:type="spellStart"/>
      <w:r w:rsidR="00B010E5" w:rsidRPr="00B010E5">
        <w:rPr>
          <w:rFonts w:ascii="Times New Roman" w:hAnsi="Times New Roman" w:cs="Times New Roman"/>
          <w:sz w:val="28"/>
          <w:szCs w:val="28"/>
        </w:rPr>
        <w:t>Полидрон</w:t>
      </w:r>
      <w:proofErr w:type="spellEnd"/>
      <w:r w:rsidR="00B010E5" w:rsidRPr="00B010E5">
        <w:rPr>
          <w:rFonts w:ascii="Times New Roman" w:hAnsi="Times New Roman" w:cs="Times New Roman"/>
          <w:sz w:val="28"/>
          <w:szCs w:val="28"/>
        </w:rPr>
        <w:t xml:space="preserve">, </w:t>
      </w:r>
      <w:r>
        <w:rPr>
          <w:rFonts w:ascii="Times New Roman" w:hAnsi="Times New Roman" w:cs="Times New Roman"/>
          <w:sz w:val="28"/>
          <w:szCs w:val="28"/>
        </w:rPr>
        <w:t>мягкими модулями-конструкторами.</w:t>
      </w:r>
    </w:p>
    <w:p w:rsidR="009840E9"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Территория детского сада – важное составляющее звено развивающей предметно</w:t>
      </w:r>
      <w:r w:rsidRPr="00B010E5">
        <w:rPr>
          <w:rFonts w:ascii="Times New Roman" w:hAnsi="Times New Roman" w:cs="Times New Roman"/>
          <w:sz w:val="28"/>
          <w:szCs w:val="28"/>
        </w:rPr>
        <w:t>пространственной среды. Игровые площадки соответствует гигиеническим требованиям и обеспечивает удовлетворение потребностей детей в движении и развитии. Покрытие групповой площадки травяное, не оказывающего вредного воздействия на детей. Для защиты детей от солнца и осадков имеются теневые навесы</w:t>
      </w:r>
      <w:r w:rsidR="009840E9">
        <w:rPr>
          <w:rFonts w:ascii="Times New Roman" w:hAnsi="Times New Roman" w:cs="Times New Roman"/>
          <w:sz w:val="28"/>
          <w:szCs w:val="28"/>
        </w:rPr>
        <w:t>, игровой домик, беседки</w:t>
      </w:r>
      <w:r w:rsidRPr="00B010E5">
        <w:rPr>
          <w:rFonts w:ascii="Times New Roman" w:hAnsi="Times New Roman" w:cs="Times New Roman"/>
          <w:sz w:val="28"/>
          <w:szCs w:val="28"/>
        </w:rPr>
        <w:t xml:space="preserve">. Игровая площадка соответствует возрастным и индивидуальным особенностям воспитанников. На игровых площадках имеется игровое оборудование для обеспечения двигательной активности, для сюжетно-ролевых игр, клумбы. В свободном доступе воспитанников имеется игровое оборудование для </w:t>
      </w:r>
      <w:r w:rsidRPr="00B010E5">
        <w:rPr>
          <w:rFonts w:ascii="Times New Roman" w:hAnsi="Times New Roman" w:cs="Times New Roman"/>
          <w:sz w:val="28"/>
          <w:szCs w:val="28"/>
        </w:rPr>
        <w:lastRenderedPageBreak/>
        <w:t xml:space="preserve">сюжетно-ролевых, дидактических и игр с водой и песком, для подвижных игр, трудовой и исследовательской деятельности, художественно-эстетического, познавательного и речевого развития. </w:t>
      </w:r>
    </w:p>
    <w:p w:rsidR="009840E9"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На территории ДОУ тематические </w:t>
      </w:r>
      <w:r w:rsidR="009840E9">
        <w:rPr>
          <w:rFonts w:ascii="Times New Roman" w:hAnsi="Times New Roman" w:cs="Times New Roman"/>
          <w:sz w:val="28"/>
          <w:szCs w:val="28"/>
        </w:rPr>
        <w:t>уголки - «Изучаем ПДД</w:t>
      </w:r>
      <w:r w:rsidRPr="00B010E5">
        <w:rPr>
          <w:rFonts w:ascii="Times New Roman" w:hAnsi="Times New Roman" w:cs="Times New Roman"/>
          <w:sz w:val="28"/>
          <w:szCs w:val="28"/>
        </w:rPr>
        <w:t>», «Уголок ска</w:t>
      </w:r>
      <w:r w:rsidR="009840E9">
        <w:rPr>
          <w:rFonts w:ascii="Times New Roman" w:hAnsi="Times New Roman" w:cs="Times New Roman"/>
          <w:sz w:val="28"/>
          <w:szCs w:val="28"/>
        </w:rPr>
        <w:t>зок», «Космос», «Готовимся к школе», «Уголок природы», «Уголок погоды</w:t>
      </w:r>
      <w:r w:rsidRPr="00B010E5">
        <w:rPr>
          <w:rFonts w:ascii="Times New Roman" w:hAnsi="Times New Roman" w:cs="Times New Roman"/>
          <w:sz w:val="28"/>
          <w:szCs w:val="28"/>
        </w:rPr>
        <w:t xml:space="preserve">», оборудованы </w:t>
      </w:r>
      <w:proofErr w:type="spellStart"/>
      <w:r w:rsidRPr="00B010E5">
        <w:rPr>
          <w:rFonts w:ascii="Times New Roman" w:hAnsi="Times New Roman" w:cs="Times New Roman"/>
          <w:sz w:val="28"/>
          <w:szCs w:val="28"/>
        </w:rPr>
        <w:t>мет</w:t>
      </w:r>
      <w:r w:rsidR="009840E9">
        <w:rPr>
          <w:rFonts w:ascii="Times New Roman" w:hAnsi="Times New Roman" w:cs="Times New Roman"/>
          <w:sz w:val="28"/>
          <w:szCs w:val="28"/>
        </w:rPr>
        <w:t>еоплощадка</w:t>
      </w:r>
      <w:proofErr w:type="spellEnd"/>
      <w:r w:rsidR="009840E9">
        <w:rPr>
          <w:rFonts w:ascii="Times New Roman" w:hAnsi="Times New Roman" w:cs="Times New Roman"/>
          <w:sz w:val="28"/>
          <w:szCs w:val="28"/>
        </w:rPr>
        <w:t>,</w:t>
      </w:r>
      <w:r w:rsidRPr="00B010E5">
        <w:rPr>
          <w:rFonts w:ascii="Times New Roman" w:hAnsi="Times New Roman" w:cs="Times New Roman"/>
          <w:sz w:val="28"/>
          <w:szCs w:val="28"/>
        </w:rPr>
        <w:t xml:space="preserve"> спортивная площадка. </w:t>
      </w:r>
    </w:p>
    <w:p w:rsidR="009840E9" w:rsidRDefault="00B010E5" w:rsidP="00B010E5">
      <w:pPr>
        <w:pStyle w:val="a3"/>
        <w:ind w:firstLine="708"/>
        <w:rPr>
          <w:rFonts w:ascii="Times New Roman" w:hAnsi="Times New Roman" w:cs="Times New Roman"/>
          <w:sz w:val="28"/>
          <w:szCs w:val="28"/>
        </w:rPr>
      </w:pPr>
      <w:r w:rsidRPr="009840E9">
        <w:rPr>
          <w:rFonts w:ascii="Times New Roman" w:hAnsi="Times New Roman" w:cs="Times New Roman"/>
          <w:b/>
          <w:sz w:val="28"/>
          <w:szCs w:val="28"/>
        </w:rPr>
        <w:t>Выводы и предложения</w:t>
      </w:r>
      <w:r w:rsidRPr="00B010E5">
        <w:rPr>
          <w:rFonts w:ascii="Times New Roman" w:hAnsi="Times New Roman" w:cs="Times New Roman"/>
          <w:sz w:val="28"/>
          <w:szCs w:val="28"/>
        </w:rPr>
        <w:t xml:space="preserve">: </w:t>
      </w:r>
    </w:p>
    <w:p w:rsidR="009840E9"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Следует продолжать совершенствовать работу по созданию благоприятных условий для организации образовательного процесса. В следующем учебном году необходимо пополнить оборудование и атрибуты для организации самостоятельной игровой деятельности детей. 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 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Оборудование отвечает санитарно-эпидемиологическим правилам и нормативам, гигиеническим педагогическим и эстетическим требованиям. Подбор оборудования осуществляется исходя из того, что при реализации ООП ДОУ основной формой работы с детьми и ведущей деятельностью для них является игра. 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w:t>
      </w:r>
    </w:p>
    <w:p w:rsidR="009840E9" w:rsidRDefault="00B010E5" w:rsidP="00B010E5">
      <w:pPr>
        <w:pStyle w:val="a3"/>
        <w:ind w:firstLine="708"/>
        <w:rPr>
          <w:rFonts w:ascii="Times New Roman" w:hAnsi="Times New Roman" w:cs="Times New Roman"/>
          <w:sz w:val="28"/>
          <w:szCs w:val="28"/>
        </w:rPr>
      </w:pPr>
      <w:r w:rsidRPr="009840E9">
        <w:rPr>
          <w:rFonts w:ascii="Times New Roman" w:hAnsi="Times New Roman" w:cs="Times New Roman"/>
          <w:b/>
          <w:sz w:val="28"/>
          <w:szCs w:val="28"/>
        </w:rPr>
        <w:t xml:space="preserve">Оценка кадровых условий реализации ООП ДОО и АООП </w:t>
      </w:r>
      <w:proofErr w:type="gramStart"/>
      <w:r w:rsidRPr="009840E9">
        <w:rPr>
          <w:rFonts w:ascii="Times New Roman" w:hAnsi="Times New Roman" w:cs="Times New Roman"/>
          <w:b/>
          <w:sz w:val="28"/>
          <w:szCs w:val="28"/>
        </w:rPr>
        <w:t>ДО</w:t>
      </w:r>
      <w:proofErr w:type="gramEnd"/>
      <w:r w:rsidRPr="00B010E5">
        <w:rPr>
          <w:rFonts w:ascii="Times New Roman" w:hAnsi="Times New Roman" w:cs="Times New Roman"/>
          <w:sz w:val="28"/>
          <w:szCs w:val="28"/>
        </w:rPr>
        <w:t xml:space="preserve"> </w:t>
      </w:r>
    </w:p>
    <w:p w:rsidR="007A75CD"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На 01.01.2021г. ДОУ на 100% укомплектовано квалифицированными педагогическими кадрами. Педаго</w:t>
      </w:r>
      <w:r w:rsidR="009840E9">
        <w:rPr>
          <w:rFonts w:ascii="Times New Roman" w:hAnsi="Times New Roman" w:cs="Times New Roman"/>
          <w:sz w:val="28"/>
          <w:szCs w:val="28"/>
        </w:rPr>
        <w:t xml:space="preserve">гический коллектив составляет 4 педагога: заведующий – 1,  воспитатели – </w:t>
      </w:r>
      <w:r w:rsidRPr="00B010E5">
        <w:rPr>
          <w:rFonts w:ascii="Times New Roman" w:hAnsi="Times New Roman" w:cs="Times New Roman"/>
          <w:sz w:val="28"/>
          <w:szCs w:val="28"/>
        </w:rPr>
        <w:t xml:space="preserve">4, учитель-логопед – 1, педагог-психолог – 1, инструктор по физкультуре – 1, музыкальный руководитель – 1. В 2020 году 1 педагог успешно прошел процедуру аттестации 1 воспитатель – на </w:t>
      </w:r>
      <w:r w:rsidR="0066283A">
        <w:rPr>
          <w:rFonts w:ascii="Times New Roman" w:hAnsi="Times New Roman" w:cs="Times New Roman"/>
          <w:sz w:val="28"/>
          <w:szCs w:val="28"/>
        </w:rPr>
        <w:t>высшую</w:t>
      </w:r>
      <w:r w:rsidRPr="00B010E5">
        <w:rPr>
          <w:rFonts w:ascii="Times New Roman" w:hAnsi="Times New Roman" w:cs="Times New Roman"/>
          <w:sz w:val="28"/>
          <w:szCs w:val="28"/>
        </w:rPr>
        <w:t xml:space="preserve"> категорию. </w:t>
      </w:r>
    </w:p>
    <w:p w:rsidR="007A75CD"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Педагоги постоянно повышают свой профессиональный уровень. В 2</w:t>
      </w:r>
      <w:r w:rsidR="0066283A">
        <w:rPr>
          <w:rFonts w:ascii="Times New Roman" w:hAnsi="Times New Roman" w:cs="Times New Roman"/>
          <w:sz w:val="28"/>
          <w:szCs w:val="28"/>
        </w:rPr>
        <w:t xml:space="preserve">020 году в дистанционной форме </w:t>
      </w:r>
      <w:r w:rsidR="007A75CD">
        <w:rPr>
          <w:rFonts w:ascii="Times New Roman" w:hAnsi="Times New Roman" w:cs="Times New Roman"/>
          <w:sz w:val="28"/>
          <w:szCs w:val="28"/>
        </w:rPr>
        <w:t>2</w:t>
      </w:r>
      <w:r w:rsidRPr="00B010E5">
        <w:rPr>
          <w:rFonts w:ascii="Times New Roman" w:hAnsi="Times New Roman" w:cs="Times New Roman"/>
          <w:sz w:val="28"/>
          <w:szCs w:val="28"/>
        </w:rPr>
        <w:t xml:space="preserve"> педагога прошли курсы повышения квалификации. В 2020 году в связи с ограничительными мерами по предотвращению распространения </w:t>
      </w:r>
      <w:proofErr w:type="spellStart"/>
      <w:r w:rsidRPr="00B010E5">
        <w:rPr>
          <w:rFonts w:ascii="Times New Roman" w:hAnsi="Times New Roman" w:cs="Times New Roman"/>
          <w:sz w:val="28"/>
          <w:szCs w:val="28"/>
        </w:rPr>
        <w:t>коронавирусной</w:t>
      </w:r>
      <w:proofErr w:type="spellEnd"/>
      <w:r w:rsidRPr="00B010E5">
        <w:rPr>
          <w:rFonts w:ascii="Times New Roman" w:hAnsi="Times New Roman" w:cs="Times New Roman"/>
          <w:sz w:val="28"/>
          <w:szCs w:val="28"/>
        </w:rPr>
        <w:t xml:space="preserve"> инфекции педагоги использовали в работе дистанционные образовательные технологии. </w:t>
      </w:r>
    </w:p>
    <w:p w:rsidR="007A75CD" w:rsidRDefault="00B010E5" w:rsidP="00B010E5">
      <w:pPr>
        <w:pStyle w:val="a3"/>
        <w:ind w:firstLine="708"/>
        <w:rPr>
          <w:rFonts w:ascii="Times New Roman" w:hAnsi="Times New Roman" w:cs="Times New Roman"/>
          <w:sz w:val="28"/>
          <w:szCs w:val="28"/>
        </w:rPr>
      </w:pPr>
      <w:proofErr w:type="gramStart"/>
      <w:r w:rsidRPr="00B010E5">
        <w:rPr>
          <w:rFonts w:ascii="Times New Roman" w:hAnsi="Times New Roman" w:cs="Times New Roman"/>
          <w:sz w:val="28"/>
          <w:szCs w:val="28"/>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w:t>
      </w:r>
      <w:r w:rsidRPr="00B010E5">
        <w:rPr>
          <w:rFonts w:ascii="Times New Roman" w:hAnsi="Times New Roman" w:cs="Times New Roman"/>
          <w:sz w:val="28"/>
          <w:szCs w:val="28"/>
        </w:rPr>
        <w:lastRenderedPageBreak/>
        <w:t>связанные с отсутствием необходимых компетенций для подготовки к дистанционным занятиям и их проведе</w:t>
      </w:r>
      <w:r w:rsidR="007A75CD">
        <w:rPr>
          <w:rFonts w:ascii="Times New Roman" w:hAnsi="Times New Roman" w:cs="Times New Roman"/>
          <w:sz w:val="28"/>
          <w:szCs w:val="28"/>
        </w:rPr>
        <w:t xml:space="preserve">нию в </w:t>
      </w:r>
      <w:proofErr w:type="spellStart"/>
      <w:r w:rsidR="007A75CD">
        <w:rPr>
          <w:rFonts w:ascii="Times New Roman" w:hAnsi="Times New Roman" w:cs="Times New Roman"/>
          <w:sz w:val="28"/>
          <w:szCs w:val="28"/>
        </w:rPr>
        <w:t>Skype</w:t>
      </w:r>
      <w:proofErr w:type="spellEnd"/>
      <w:r w:rsidR="007A75CD">
        <w:rPr>
          <w:rFonts w:ascii="Times New Roman" w:hAnsi="Times New Roman" w:cs="Times New Roman"/>
          <w:sz w:val="28"/>
          <w:szCs w:val="28"/>
        </w:rPr>
        <w:t xml:space="preserve">, </w:t>
      </w:r>
      <w:proofErr w:type="spellStart"/>
      <w:r w:rsidR="007A75CD">
        <w:rPr>
          <w:rFonts w:ascii="Times New Roman" w:hAnsi="Times New Roman" w:cs="Times New Roman"/>
          <w:sz w:val="28"/>
          <w:szCs w:val="28"/>
        </w:rPr>
        <w:t>Zoom</w:t>
      </w:r>
      <w:proofErr w:type="spellEnd"/>
      <w:r w:rsidR="007A75CD">
        <w:rPr>
          <w:rFonts w:ascii="Times New Roman" w:hAnsi="Times New Roman" w:cs="Times New Roman"/>
          <w:sz w:val="28"/>
          <w:szCs w:val="28"/>
        </w:rPr>
        <w:t xml:space="preserve"> и </w:t>
      </w:r>
      <w:proofErr w:type="spellStart"/>
      <w:r w:rsidR="007A75CD">
        <w:rPr>
          <w:rFonts w:ascii="Times New Roman" w:hAnsi="Times New Roman" w:cs="Times New Roman"/>
          <w:sz w:val="28"/>
          <w:szCs w:val="28"/>
        </w:rPr>
        <w:t>WhatsApp</w:t>
      </w:r>
      <w:proofErr w:type="spellEnd"/>
      <w:r w:rsidR="007A75CD">
        <w:rPr>
          <w:rFonts w:ascii="Times New Roman" w:hAnsi="Times New Roman" w:cs="Times New Roman"/>
          <w:sz w:val="28"/>
          <w:szCs w:val="28"/>
        </w:rPr>
        <w:t>. 100</w:t>
      </w:r>
      <w:r w:rsidRPr="00B010E5">
        <w:rPr>
          <w:rFonts w:ascii="Times New Roman" w:hAnsi="Times New Roman" w:cs="Times New Roman"/>
          <w:sz w:val="28"/>
          <w:szCs w:val="28"/>
        </w:rPr>
        <w:t>% педагогов отметили, что в их педагогической деятельности ранее не практиковалась</w:t>
      </w:r>
      <w:proofErr w:type="gramEnd"/>
      <w:r w:rsidRPr="00B010E5">
        <w:rPr>
          <w:rFonts w:ascii="Times New Roman" w:hAnsi="Times New Roman" w:cs="Times New Roman"/>
          <w:sz w:val="28"/>
          <w:szCs w:val="28"/>
        </w:rPr>
        <w:t xml:space="preserve"> такая форма обучения и у них не было опыта для ее реализации. Выявились </w:t>
      </w:r>
      <w:proofErr w:type="spellStart"/>
      <w:r w:rsidRPr="00B010E5">
        <w:rPr>
          <w:rFonts w:ascii="Times New Roman" w:hAnsi="Times New Roman" w:cs="Times New Roman"/>
          <w:sz w:val="28"/>
          <w:szCs w:val="28"/>
        </w:rPr>
        <w:t>компетентностные</w:t>
      </w:r>
      <w:proofErr w:type="spellEnd"/>
      <w:r w:rsidRPr="00B010E5">
        <w:rPr>
          <w:rFonts w:ascii="Times New Roman" w:hAnsi="Times New Roman" w:cs="Times New Roman"/>
          <w:sz w:val="28"/>
          <w:szCs w:val="28"/>
        </w:rPr>
        <w:t xml:space="preserve"> дефициты в области подготовки заданий для дистанционного обучения, установление контакта с детьми во время проведения занятий в режиме реального времени. Кроме того, существенно осложняла ситуацию низкая мотивация родителей к занятиям с детьми-дошкольниками.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Профессионализм и мастерство педагогов способствовали участию ДОУ в конкурсах районного, регионального и федерального уровней. В 2020 году педагоги проявили активность в различных конкурсах и показали высокие результаты.</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Педагогические работники обеспечивают эмоциональное благополучие детей, поддержку индивидуальности и инициативы детей, построение вариативного образования, ориентированного на индивидуальные особенности детей, умение устанавливать правила взаимодействия в разных ситуациях, способствуют конструктивному взаимодействию с родителями воспитанников. </w:t>
      </w:r>
    </w:p>
    <w:p w:rsidR="00FA015F" w:rsidRPr="00FA015F" w:rsidRDefault="00B010E5" w:rsidP="00B010E5">
      <w:pPr>
        <w:pStyle w:val="a3"/>
        <w:ind w:firstLine="708"/>
        <w:rPr>
          <w:rFonts w:ascii="Times New Roman" w:hAnsi="Times New Roman" w:cs="Times New Roman"/>
          <w:b/>
          <w:sz w:val="28"/>
          <w:szCs w:val="28"/>
        </w:rPr>
      </w:pPr>
      <w:r w:rsidRPr="00FA015F">
        <w:rPr>
          <w:rFonts w:ascii="Times New Roman" w:hAnsi="Times New Roman" w:cs="Times New Roman"/>
          <w:b/>
          <w:sz w:val="28"/>
          <w:szCs w:val="28"/>
        </w:rPr>
        <w:t xml:space="preserve">Выводы и предложения: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ДОУ укомплектовано педагогическими кадрами полностью. </w:t>
      </w:r>
      <w:proofErr w:type="gramStart"/>
      <w:r w:rsidRPr="00B010E5">
        <w:rPr>
          <w:rFonts w:ascii="Times New Roman" w:hAnsi="Times New Roman" w:cs="Times New Roman"/>
          <w:sz w:val="28"/>
          <w:szCs w:val="28"/>
        </w:rPr>
        <w:t>План аттестационных мероприятий и курсовой переподготовки на 2020-2021 учебный год выполнен; все педагоги повышали свой профессиональный уровень через дистанционное участие в методических объединений района, прохождение процедуры аттестации, самообразование, знакомились с опытом работы своих коллег из других дошкольных учреждений.</w:t>
      </w:r>
      <w:proofErr w:type="gramEnd"/>
      <w:r w:rsidRPr="00B010E5">
        <w:rPr>
          <w:rFonts w:ascii="Times New Roman" w:hAnsi="Times New Roman" w:cs="Times New Roman"/>
          <w:sz w:val="28"/>
          <w:szCs w:val="28"/>
        </w:rPr>
        <w:t xml:space="preserve"> В ДОУ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ДОУ в целом. 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В 2021-2022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w:t>
      </w:r>
      <w:proofErr w:type="spellStart"/>
      <w:proofErr w:type="gramStart"/>
      <w:r w:rsidRPr="00B010E5">
        <w:rPr>
          <w:rFonts w:ascii="Times New Roman" w:hAnsi="Times New Roman" w:cs="Times New Roman"/>
          <w:sz w:val="28"/>
          <w:szCs w:val="28"/>
        </w:rPr>
        <w:t>ИКТ-техноло</w:t>
      </w:r>
      <w:r w:rsidR="00FA015F">
        <w:rPr>
          <w:rFonts w:ascii="Times New Roman" w:hAnsi="Times New Roman" w:cs="Times New Roman"/>
          <w:sz w:val="28"/>
          <w:szCs w:val="28"/>
        </w:rPr>
        <w:t>гий</w:t>
      </w:r>
      <w:proofErr w:type="spellEnd"/>
      <w:proofErr w:type="gramEnd"/>
      <w:r w:rsidR="00FA015F">
        <w:rPr>
          <w:rFonts w:ascii="Times New Roman" w:hAnsi="Times New Roman" w:cs="Times New Roman"/>
          <w:sz w:val="28"/>
          <w:szCs w:val="28"/>
        </w:rPr>
        <w:t xml:space="preserve"> (участие педагогов в </w:t>
      </w:r>
      <w:proofErr w:type="spellStart"/>
      <w:r w:rsidR="00FA015F">
        <w:rPr>
          <w:rFonts w:ascii="Times New Roman" w:hAnsi="Times New Roman" w:cs="Times New Roman"/>
          <w:sz w:val="28"/>
          <w:szCs w:val="28"/>
        </w:rPr>
        <w:t>онлайн-</w:t>
      </w:r>
      <w:r w:rsidRPr="00B010E5">
        <w:rPr>
          <w:rFonts w:ascii="Times New Roman" w:hAnsi="Times New Roman" w:cs="Times New Roman"/>
          <w:sz w:val="28"/>
          <w:szCs w:val="28"/>
        </w:rPr>
        <w:t>конференциях</w:t>
      </w:r>
      <w:proofErr w:type="spellEnd"/>
      <w:r w:rsidRPr="00B010E5">
        <w:rPr>
          <w:rFonts w:ascii="Times New Roman" w:hAnsi="Times New Roman" w:cs="Times New Roman"/>
          <w:sz w:val="28"/>
          <w:szCs w:val="28"/>
        </w:rPr>
        <w:t xml:space="preserve">, </w:t>
      </w:r>
      <w:proofErr w:type="spellStart"/>
      <w:r w:rsidRPr="00B010E5">
        <w:rPr>
          <w:rFonts w:ascii="Times New Roman" w:hAnsi="Times New Roman" w:cs="Times New Roman"/>
          <w:sz w:val="28"/>
          <w:szCs w:val="28"/>
        </w:rPr>
        <w:t>вебинарах</w:t>
      </w:r>
      <w:proofErr w:type="spellEnd"/>
      <w:r w:rsidRPr="00B010E5">
        <w:rPr>
          <w:rFonts w:ascii="Times New Roman" w:hAnsi="Times New Roman" w:cs="Times New Roman"/>
          <w:sz w:val="28"/>
          <w:szCs w:val="28"/>
        </w:rPr>
        <w:t xml:space="preserve"> и др.) </w:t>
      </w:r>
    </w:p>
    <w:p w:rsidR="00FA015F" w:rsidRDefault="00B010E5" w:rsidP="00B010E5">
      <w:pPr>
        <w:pStyle w:val="a3"/>
        <w:ind w:firstLine="708"/>
        <w:rPr>
          <w:rFonts w:ascii="Times New Roman" w:hAnsi="Times New Roman" w:cs="Times New Roman"/>
          <w:b/>
          <w:sz w:val="28"/>
          <w:szCs w:val="28"/>
        </w:rPr>
      </w:pPr>
      <w:r w:rsidRPr="00FA015F">
        <w:rPr>
          <w:rFonts w:ascii="Times New Roman" w:hAnsi="Times New Roman" w:cs="Times New Roman"/>
          <w:b/>
          <w:sz w:val="28"/>
          <w:szCs w:val="28"/>
        </w:rPr>
        <w:t>Оценка качества психолого-педагогических условий дошкольного образования</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особое внимание уделяется психолого-</w:t>
      </w:r>
      <w:r w:rsidRPr="00B010E5">
        <w:rPr>
          <w:rFonts w:ascii="Times New Roman" w:hAnsi="Times New Roman" w:cs="Times New Roman"/>
          <w:sz w:val="28"/>
          <w:szCs w:val="28"/>
        </w:rPr>
        <w:lastRenderedPageBreak/>
        <w:t xml:space="preserve">педагогическим условиям.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Посещение нерегламентированной деятельности и ООД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общаются с детьми дружелюбно, уважительно, вежливо, ласково;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поддерживают доброжелательные отношения между детьми;</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голос взрослого не доминирует над голосами детей, в группе наблюдается естественный шум;</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 взрослые не прибегают к негативным дисциплинарным методам, которые обижают, пугают или унижают детей;</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в индивидуальном общении с ребенком выбирают позицию «глаза на одном уровне»;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учитывают потребность детей в поддержке взрослых;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чутко реагируют на инициативу детей в общении, учитывают их возрастные и индивидуальные особенности;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уделяют специальное внимание детям с особыми потребностями;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при коррекции поведения детей чаще пользуются поощрением, поддержкой, чем порицанием и запрещением.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Тематический контроль в течение учебного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Последовательность видов деятельности, и само построение занятия, учитывает следующие моменты: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возрастные особенности детей;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основные задачи;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физическую, умственную, эмоциональную нагрузки;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характер предшествующей и последующей деятельности;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условия проведения занятий.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Много внимания уделяется формированию предпосылок учебной деятельности дошкольников, логического мышления, сообразительности. </w:t>
      </w:r>
      <w:proofErr w:type="gramStart"/>
      <w:r w:rsidRPr="00B010E5">
        <w:rPr>
          <w:rFonts w:ascii="Times New Roman" w:hAnsi="Times New Roman" w:cs="Times New Roman"/>
          <w:sz w:val="28"/>
          <w:szCs w:val="28"/>
        </w:rPr>
        <w:t xml:space="preserve">В процессе ООД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w:t>
      </w:r>
      <w:proofErr w:type="spellStart"/>
      <w:r w:rsidRPr="00B010E5">
        <w:rPr>
          <w:rFonts w:ascii="Times New Roman" w:hAnsi="Times New Roman" w:cs="Times New Roman"/>
          <w:sz w:val="28"/>
          <w:szCs w:val="28"/>
        </w:rPr>
        <w:t>мультимедийной</w:t>
      </w:r>
      <w:proofErr w:type="spellEnd"/>
      <w:r w:rsidRPr="00B010E5">
        <w:rPr>
          <w:rFonts w:ascii="Times New Roman" w:hAnsi="Times New Roman" w:cs="Times New Roman"/>
          <w:sz w:val="28"/>
          <w:szCs w:val="28"/>
        </w:rPr>
        <w:t xml:space="preserve"> системы, заданий повышенной трудности, писем и т. п. Педагоги постоянно изучают и </w:t>
      </w:r>
      <w:r w:rsidRPr="00B010E5">
        <w:rPr>
          <w:rFonts w:ascii="Times New Roman" w:hAnsi="Times New Roman" w:cs="Times New Roman"/>
          <w:sz w:val="28"/>
          <w:szCs w:val="28"/>
        </w:rPr>
        <w:lastRenderedPageBreak/>
        <w:t xml:space="preserve">используют </w:t>
      </w:r>
      <w:r w:rsidR="00FA015F">
        <w:rPr>
          <w:rFonts w:ascii="Times New Roman" w:hAnsi="Times New Roman" w:cs="Times New Roman"/>
          <w:sz w:val="28"/>
          <w:szCs w:val="28"/>
        </w:rPr>
        <w:t xml:space="preserve">в </w:t>
      </w:r>
      <w:r w:rsidRPr="00B010E5">
        <w:rPr>
          <w:rFonts w:ascii="Times New Roman" w:hAnsi="Times New Roman" w:cs="Times New Roman"/>
          <w:sz w:val="28"/>
          <w:szCs w:val="28"/>
        </w:rPr>
        <w:t>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w:t>
      </w:r>
      <w:proofErr w:type="gramEnd"/>
      <w:r w:rsidRPr="00B010E5">
        <w:rPr>
          <w:rFonts w:ascii="Times New Roman" w:hAnsi="Times New Roman" w:cs="Times New Roman"/>
          <w:sz w:val="28"/>
          <w:szCs w:val="28"/>
        </w:rPr>
        <w:t xml:space="preserve">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w:t>
      </w:r>
    </w:p>
    <w:p w:rsidR="00FA015F" w:rsidRDefault="00B010E5" w:rsidP="00B010E5">
      <w:pPr>
        <w:pStyle w:val="a3"/>
        <w:ind w:firstLine="708"/>
        <w:rPr>
          <w:rFonts w:ascii="Times New Roman" w:hAnsi="Times New Roman" w:cs="Times New Roman"/>
          <w:sz w:val="28"/>
          <w:szCs w:val="28"/>
        </w:rPr>
      </w:pPr>
      <w:r w:rsidRPr="00FA015F">
        <w:rPr>
          <w:rFonts w:ascii="Times New Roman" w:hAnsi="Times New Roman" w:cs="Times New Roman"/>
          <w:b/>
          <w:sz w:val="28"/>
          <w:szCs w:val="28"/>
        </w:rPr>
        <w:t>Педагоги в своей работе решают следующие задачи</w:t>
      </w:r>
      <w:r w:rsidRPr="00B010E5">
        <w:rPr>
          <w:rFonts w:ascii="Times New Roman" w:hAnsi="Times New Roman" w:cs="Times New Roman"/>
          <w:sz w:val="28"/>
          <w:szCs w:val="28"/>
        </w:rPr>
        <w:t xml:space="preserve">: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учет в своей деятельности с детьми возможности развития каждого возраста;</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 развитие индивидуальных особенностей ребенка;</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 создание благоприятного для развития ребенка климата в детском саду;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оказание своевременной педагогической помощи, как детям, так и их родителям;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подготовка детей к школьному обучению.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Формирование профессионального взаимодействия педагогов с детьми дошкольного возраста основывается </w:t>
      </w:r>
      <w:proofErr w:type="gramStart"/>
      <w:r w:rsidRPr="00B010E5">
        <w:rPr>
          <w:rFonts w:ascii="Times New Roman" w:hAnsi="Times New Roman" w:cs="Times New Roman"/>
          <w:sz w:val="28"/>
          <w:szCs w:val="28"/>
        </w:rPr>
        <w:t>на</w:t>
      </w:r>
      <w:proofErr w:type="gramEnd"/>
      <w:r w:rsidRPr="00B010E5">
        <w:rPr>
          <w:rFonts w:ascii="Times New Roman" w:hAnsi="Times New Roman" w:cs="Times New Roman"/>
          <w:sz w:val="28"/>
          <w:szCs w:val="28"/>
        </w:rPr>
        <w:t xml:space="preserve">: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w:t>
      </w:r>
      <w:proofErr w:type="gramStart"/>
      <w:r w:rsidRPr="00B010E5">
        <w:rPr>
          <w:rFonts w:ascii="Times New Roman" w:hAnsi="Times New Roman" w:cs="Times New Roman"/>
          <w:sz w:val="28"/>
          <w:szCs w:val="28"/>
        </w:rPr>
        <w:t>субъектном</w:t>
      </w:r>
      <w:proofErr w:type="gramEnd"/>
      <w:r w:rsidRPr="00B010E5">
        <w:rPr>
          <w:rFonts w:ascii="Times New Roman" w:hAnsi="Times New Roman" w:cs="Times New Roman"/>
          <w:sz w:val="28"/>
          <w:szCs w:val="28"/>
        </w:rPr>
        <w:t xml:space="preserve"> отношение педагога к ребенку;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индивидуальном </w:t>
      </w:r>
      <w:proofErr w:type="gramStart"/>
      <w:r w:rsidRPr="00B010E5">
        <w:rPr>
          <w:rFonts w:ascii="Times New Roman" w:hAnsi="Times New Roman" w:cs="Times New Roman"/>
          <w:sz w:val="28"/>
          <w:szCs w:val="28"/>
        </w:rPr>
        <w:t>подходе</w:t>
      </w:r>
      <w:proofErr w:type="gramEnd"/>
      <w:r w:rsidRPr="00B010E5">
        <w:rPr>
          <w:rFonts w:ascii="Times New Roman" w:hAnsi="Times New Roman" w:cs="Times New Roman"/>
          <w:sz w:val="28"/>
          <w:szCs w:val="28"/>
        </w:rPr>
        <w:t xml:space="preserve">, </w:t>
      </w:r>
    </w:p>
    <w:p w:rsidR="00FA015F"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w:t>
      </w:r>
      <w:proofErr w:type="gramStart"/>
      <w:r w:rsidRPr="00B010E5">
        <w:rPr>
          <w:rFonts w:ascii="Times New Roman" w:hAnsi="Times New Roman" w:cs="Times New Roman"/>
          <w:sz w:val="28"/>
          <w:szCs w:val="28"/>
        </w:rPr>
        <w:t>учете</w:t>
      </w:r>
      <w:proofErr w:type="gramEnd"/>
      <w:r w:rsidRPr="00B010E5">
        <w:rPr>
          <w:rFonts w:ascii="Times New Roman" w:hAnsi="Times New Roman" w:cs="Times New Roman"/>
          <w:sz w:val="28"/>
          <w:szCs w:val="28"/>
        </w:rPr>
        <w:t xml:space="preserve"> зоны ближайшего развития ребенка; </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мотивационном </w:t>
      </w:r>
      <w:proofErr w:type="gramStart"/>
      <w:r w:rsidRPr="00B010E5">
        <w:rPr>
          <w:rFonts w:ascii="Times New Roman" w:hAnsi="Times New Roman" w:cs="Times New Roman"/>
          <w:sz w:val="28"/>
          <w:szCs w:val="28"/>
        </w:rPr>
        <w:t>подходе</w:t>
      </w:r>
      <w:proofErr w:type="gramEnd"/>
      <w:r w:rsidRPr="00B010E5">
        <w:rPr>
          <w:rFonts w:ascii="Times New Roman" w:hAnsi="Times New Roman" w:cs="Times New Roman"/>
          <w:sz w:val="28"/>
          <w:szCs w:val="28"/>
        </w:rPr>
        <w:t>; - доброжелательном отношении к ребенку. Образовательный проце</w:t>
      </w:r>
      <w:proofErr w:type="gramStart"/>
      <w:r w:rsidRPr="00B010E5">
        <w:rPr>
          <w:rFonts w:ascii="Times New Roman" w:hAnsi="Times New Roman" w:cs="Times New Roman"/>
          <w:sz w:val="28"/>
          <w:szCs w:val="28"/>
        </w:rPr>
        <w:t>сс вкл</w:t>
      </w:r>
      <w:proofErr w:type="gramEnd"/>
      <w:r w:rsidRPr="00B010E5">
        <w:rPr>
          <w:rFonts w:ascii="Times New Roman" w:hAnsi="Times New Roman" w:cs="Times New Roman"/>
          <w:sz w:val="28"/>
          <w:szCs w:val="28"/>
        </w:rPr>
        <w:t xml:space="preserve">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w:t>
      </w:r>
      <w:r w:rsidR="00D31081">
        <w:rPr>
          <w:rFonts w:ascii="Times New Roman" w:hAnsi="Times New Roman" w:cs="Times New Roman"/>
          <w:sz w:val="28"/>
          <w:szCs w:val="28"/>
        </w:rPr>
        <w:t xml:space="preserve">по </w:t>
      </w:r>
      <w:r w:rsidRPr="00B010E5">
        <w:rPr>
          <w:rFonts w:ascii="Times New Roman" w:hAnsi="Times New Roman" w:cs="Times New Roman"/>
          <w:sz w:val="28"/>
          <w:szCs w:val="28"/>
        </w:rPr>
        <w:t xml:space="preserve">организации сюжетно-ролевой игры воспитанников в детском саду. Психологическое сопровождение воспитательно-образовательного процесса в ДОУ осуществляется педагогом – психологом. </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Решению поставленных задач и качественной реализации ООП ДОУ способствовало проведение методических мероприятий по направлениям развития дошкольников образовательного учреждения, в методическом обеспечении образовательного процесса, во владении информационно-</w:t>
      </w:r>
      <w:r w:rsidRPr="00B010E5">
        <w:rPr>
          <w:rFonts w:ascii="Times New Roman" w:hAnsi="Times New Roman" w:cs="Times New Roman"/>
          <w:sz w:val="28"/>
          <w:szCs w:val="28"/>
        </w:rPr>
        <w:lastRenderedPageBreak/>
        <w:t xml:space="preserve">коммуникационными технологиями и умением применять их в образовательном процессе. </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Оформление всех групп ДОО способствует поддержанию эмоционального комфорта: созданы уголки уюта, уединения, релаксационные зоны, применяется практика «виртуального участия» в образовательных мероприятиях временно отсутствующих детей, внедрены технологии развития эмоционального интеллекта детей «Виртуальный детский сад». В рамках реализации мероприятий регионального проекта «Дети в приоритете», задач образовательных областей педагоги используют «доброжелательные» техноло</w:t>
      </w:r>
      <w:r w:rsidR="00D31081">
        <w:rPr>
          <w:rFonts w:ascii="Times New Roman" w:hAnsi="Times New Roman" w:cs="Times New Roman"/>
          <w:sz w:val="28"/>
          <w:szCs w:val="28"/>
        </w:rPr>
        <w:t>гии: «рефлексивный круг», «план-</w:t>
      </w:r>
      <w:r w:rsidRPr="00B010E5">
        <w:rPr>
          <w:rFonts w:ascii="Times New Roman" w:hAnsi="Times New Roman" w:cs="Times New Roman"/>
          <w:sz w:val="28"/>
          <w:szCs w:val="28"/>
        </w:rPr>
        <w:t>дело-анализ», «утро радостных встреч». Образовательная деятельность организована в различных видах детской деятельности: игровой, коммуникативной, продуктивной, исследовательской, музыкальной, двигательной. Для свободной игровой деятельности в режиме дня ДОУ отводится не менее 3 часов. Достаточно места для одновременного осуществления нескольких видов деятельности, определены и удобно оборудованы, несколько функциональных зон: сюжетно-игровая, познавательно-исследовательская, конструктивная, продуктивная, творческая, релаксационная и иные. Для их организации испол</w:t>
      </w:r>
      <w:r w:rsidR="00D31081">
        <w:rPr>
          <w:rFonts w:ascii="Times New Roman" w:hAnsi="Times New Roman" w:cs="Times New Roman"/>
          <w:sz w:val="28"/>
          <w:szCs w:val="28"/>
        </w:rPr>
        <w:t xml:space="preserve">ьзуется </w:t>
      </w:r>
      <w:r w:rsidRPr="00B010E5">
        <w:rPr>
          <w:rFonts w:ascii="Times New Roman" w:hAnsi="Times New Roman" w:cs="Times New Roman"/>
          <w:sz w:val="28"/>
          <w:szCs w:val="28"/>
        </w:rPr>
        <w:t xml:space="preserve">мобильное оборудование для развития крупной моторики (мягкие модули, конструкторы, ширмы, др.) </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В ДОУ функционирует психолого-педагогический консилиум (</w:t>
      </w:r>
      <w:proofErr w:type="spellStart"/>
      <w:r w:rsidRPr="00B010E5">
        <w:rPr>
          <w:rFonts w:ascii="Times New Roman" w:hAnsi="Times New Roman" w:cs="Times New Roman"/>
          <w:sz w:val="28"/>
          <w:szCs w:val="28"/>
        </w:rPr>
        <w:t>ППк</w:t>
      </w:r>
      <w:proofErr w:type="spellEnd"/>
      <w:r w:rsidRPr="00B010E5">
        <w:rPr>
          <w:rFonts w:ascii="Times New Roman" w:hAnsi="Times New Roman" w:cs="Times New Roman"/>
          <w:sz w:val="28"/>
          <w:szCs w:val="28"/>
        </w:rPr>
        <w:t xml:space="preserve">), в рамках которого по заявлению родителей (законных представителей) проводится обследование детей с дальнейшим маршрутом сопровождения специалистами, а также рассмотрения на территориальной </w:t>
      </w:r>
      <w:proofErr w:type="spellStart"/>
      <w:r w:rsidRPr="00B010E5">
        <w:rPr>
          <w:rFonts w:ascii="Times New Roman" w:hAnsi="Times New Roman" w:cs="Times New Roman"/>
          <w:sz w:val="28"/>
          <w:szCs w:val="28"/>
        </w:rPr>
        <w:t>психолого-медико-педагогической</w:t>
      </w:r>
      <w:proofErr w:type="spellEnd"/>
      <w:r w:rsidRPr="00B010E5">
        <w:rPr>
          <w:rFonts w:ascii="Times New Roman" w:hAnsi="Times New Roman" w:cs="Times New Roman"/>
          <w:sz w:val="28"/>
          <w:szCs w:val="28"/>
        </w:rPr>
        <w:t xml:space="preserve"> комиссии (ТПМПК). На основании рекомендаций </w:t>
      </w:r>
      <w:proofErr w:type="spellStart"/>
      <w:r w:rsidRPr="00B010E5">
        <w:rPr>
          <w:rFonts w:ascii="Times New Roman" w:hAnsi="Times New Roman" w:cs="Times New Roman"/>
          <w:sz w:val="28"/>
          <w:szCs w:val="28"/>
        </w:rPr>
        <w:t>ППк</w:t>
      </w:r>
      <w:proofErr w:type="spellEnd"/>
      <w:r w:rsidRPr="00B010E5">
        <w:rPr>
          <w:rFonts w:ascii="Times New Roman" w:hAnsi="Times New Roman" w:cs="Times New Roman"/>
          <w:sz w:val="28"/>
          <w:szCs w:val="28"/>
        </w:rPr>
        <w:t xml:space="preserve"> и ТПМПК воспитанникам оказывается логопедическая помощь и психолого-педагогическое сопровождение учителем-логопедом и педагогом-психологом. Родителям воспитанников, не посещающих ДОУ, оказывается психолого-педагогическое консультирование в рамках Консультационного центра. В ДОУ внедрены дистанционные технологии поддержки родителей.</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ДОУ активно поддерживает собственные новостные стра</w:t>
      </w:r>
      <w:r w:rsidR="00D31081">
        <w:rPr>
          <w:rFonts w:ascii="Times New Roman" w:hAnsi="Times New Roman" w:cs="Times New Roman"/>
          <w:sz w:val="28"/>
          <w:szCs w:val="28"/>
        </w:rPr>
        <w:t xml:space="preserve">ницы в </w:t>
      </w:r>
      <w:proofErr w:type="spellStart"/>
      <w:r w:rsidR="00D31081">
        <w:rPr>
          <w:rFonts w:ascii="Times New Roman" w:hAnsi="Times New Roman" w:cs="Times New Roman"/>
          <w:sz w:val="28"/>
          <w:szCs w:val="28"/>
        </w:rPr>
        <w:t>соцсети</w:t>
      </w:r>
      <w:proofErr w:type="spellEnd"/>
      <w:r w:rsidR="00D31081">
        <w:rPr>
          <w:rFonts w:ascii="Times New Roman" w:hAnsi="Times New Roman" w:cs="Times New Roman"/>
          <w:sz w:val="28"/>
          <w:szCs w:val="28"/>
        </w:rPr>
        <w:t xml:space="preserve"> «</w:t>
      </w:r>
      <w:proofErr w:type="spellStart"/>
      <w:r w:rsidR="00D31081">
        <w:rPr>
          <w:rFonts w:ascii="Times New Roman" w:hAnsi="Times New Roman" w:cs="Times New Roman"/>
          <w:sz w:val="28"/>
          <w:szCs w:val="28"/>
        </w:rPr>
        <w:t>В</w:t>
      </w:r>
      <w:r w:rsidRPr="00B010E5">
        <w:rPr>
          <w:rFonts w:ascii="Times New Roman" w:hAnsi="Times New Roman" w:cs="Times New Roman"/>
          <w:sz w:val="28"/>
          <w:szCs w:val="28"/>
        </w:rPr>
        <w:t>контакте</w:t>
      </w:r>
      <w:proofErr w:type="spellEnd"/>
      <w:r w:rsidRPr="00B010E5">
        <w:rPr>
          <w:rFonts w:ascii="Times New Roman" w:hAnsi="Times New Roman" w:cs="Times New Roman"/>
          <w:sz w:val="28"/>
          <w:szCs w:val="28"/>
        </w:rPr>
        <w:t xml:space="preserve">», на сайте ДОУ. </w:t>
      </w:r>
    </w:p>
    <w:p w:rsidR="00D31081" w:rsidRDefault="00B010E5" w:rsidP="00B010E5">
      <w:pPr>
        <w:pStyle w:val="a3"/>
        <w:ind w:firstLine="708"/>
        <w:rPr>
          <w:rFonts w:ascii="Times New Roman" w:hAnsi="Times New Roman" w:cs="Times New Roman"/>
          <w:sz w:val="28"/>
          <w:szCs w:val="28"/>
        </w:rPr>
      </w:pPr>
      <w:r w:rsidRPr="00D31081">
        <w:rPr>
          <w:rFonts w:ascii="Times New Roman" w:hAnsi="Times New Roman" w:cs="Times New Roman"/>
          <w:b/>
          <w:sz w:val="28"/>
          <w:szCs w:val="28"/>
        </w:rPr>
        <w:t>Выводы и предложения</w:t>
      </w:r>
      <w:r w:rsidRPr="00B010E5">
        <w:rPr>
          <w:rFonts w:ascii="Times New Roman" w:hAnsi="Times New Roman" w:cs="Times New Roman"/>
          <w:sz w:val="28"/>
          <w:szCs w:val="28"/>
        </w:rPr>
        <w:t xml:space="preserve">: </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Педагоги показали хороший уровень проведения мероприятий, качество и построение образовательной деятельности соответствует требованиям ФГОС </w:t>
      </w:r>
      <w:proofErr w:type="gramStart"/>
      <w:r w:rsidRPr="00B010E5">
        <w:rPr>
          <w:rFonts w:ascii="Times New Roman" w:hAnsi="Times New Roman" w:cs="Times New Roman"/>
          <w:sz w:val="28"/>
          <w:szCs w:val="28"/>
        </w:rPr>
        <w:t>ДО</w:t>
      </w:r>
      <w:proofErr w:type="gramEnd"/>
      <w:r w:rsidRPr="00B010E5">
        <w:rPr>
          <w:rFonts w:ascii="Times New Roman" w:hAnsi="Times New Roman" w:cs="Times New Roman"/>
          <w:sz w:val="28"/>
          <w:szCs w:val="28"/>
        </w:rPr>
        <w:t xml:space="preserve">. 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w:t>
      </w:r>
      <w:proofErr w:type="gramStart"/>
      <w:r w:rsidRPr="00B010E5">
        <w:rPr>
          <w:rFonts w:ascii="Times New Roman" w:hAnsi="Times New Roman" w:cs="Times New Roman"/>
          <w:sz w:val="28"/>
          <w:szCs w:val="28"/>
        </w:rPr>
        <w:t>ДО</w:t>
      </w:r>
      <w:proofErr w:type="gramEnd"/>
      <w:r w:rsidRPr="00B010E5">
        <w:rPr>
          <w:rFonts w:ascii="Times New Roman" w:hAnsi="Times New Roman" w:cs="Times New Roman"/>
          <w:sz w:val="28"/>
          <w:szCs w:val="28"/>
        </w:rPr>
        <w:t xml:space="preserve">. 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 </w:t>
      </w:r>
      <w:proofErr w:type="gramStart"/>
      <w:r w:rsidRPr="00B010E5">
        <w:rPr>
          <w:rFonts w:ascii="Times New Roman" w:hAnsi="Times New Roman" w:cs="Times New Roman"/>
          <w:sz w:val="28"/>
          <w:szCs w:val="28"/>
        </w:rPr>
        <w:t xml:space="preserve">Формирование профессионального взаимодействия педагогов с детьми дошкольного возраста основывается на субъектном отношение педагога к ребенку, </w:t>
      </w:r>
      <w:r w:rsidRPr="00B010E5">
        <w:rPr>
          <w:rFonts w:ascii="Times New Roman" w:hAnsi="Times New Roman" w:cs="Times New Roman"/>
          <w:sz w:val="28"/>
          <w:szCs w:val="28"/>
        </w:rPr>
        <w:lastRenderedPageBreak/>
        <w:t>индивидуальном подходе, учете зоны ближайшего развития ребенка, мотивационном подходе, доброжелательном отношении к ребенку.</w:t>
      </w:r>
      <w:proofErr w:type="gramEnd"/>
    </w:p>
    <w:p w:rsidR="00D31081" w:rsidRDefault="00B010E5" w:rsidP="00B010E5">
      <w:pPr>
        <w:pStyle w:val="a3"/>
        <w:ind w:firstLine="708"/>
        <w:rPr>
          <w:rFonts w:ascii="Times New Roman" w:hAnsi="Times New Roman" w:cs="Times New Roman"/>
          <w:sz w:val="28"/>
          <w:szCs w:val="28"/>
        </w:rPr>
      </w:pPr>
      <w:r w:rsidRPr="00D31081">
        <w:rPr>
          <w:rFonts w:ascii="Times New Roman" w:hAnsi="Times New Roman" w:cs="Times New Roman"/>
          <w:b/>
          <w:sz w:val="28"/>
          <w:szCs w:val="28"/>
        </w:rPr>
        <w:t xml:space="preserve"> Показатели качества образовательной деятельности ДОО</w:t>
      </w:r>
      <w:r w:rsidRPr="00B010E5">
        <w:rPr>
          <w:rFonts w:ascii="Times New Roman" w:hAnsi="Times New Roman" w:cs="Times New Roman"/>
          <w:sz w:val="28"/>
          <w:szCs w:val="28"/>
        </w:rPr>
        <w:t xml:space="preserve"> </w:t>
      </w:r>
    </w:p>
    <w:p w:rsidR="00D31081" w:rsidRDefault="00B010E5" w:rsidP="00B010E5">
      <w:pPr>
        <w:pStyle w:val="a3"/>
        <w:ind w:firstLine="708"/>
        <w:rPr>
          <w:rFonts w:ascii="Times New Roman" w:hAnsi="Times New Roman" w:cs="Times New Roman"/>
          <w:sz w:val="28"/>
          <w:szCs w:val="28"/>
        </w:rPr>
      </w:pPr>
      <w:proofErr w:type="gramStart"/>
      <w:r w:rsidRPr="00B010E5">
        <w:rPr>
          <w:rFonts w:ascii="Times New Roman" w:hAnsi="Times New Roman" w:cs="Times New Roman"/>
          <w:sz w:val="28"/>
          <w:szCs w:val="28"/>
        </w:rPr>
        <w:t>Мониторинг</w:t>
      </w:r>
      <w:proofErr w:type="gramEnd"/>
      <w:r w:rsidRPr="00B010E5">
        <w:rPr>
          <w:rFonts w:ascii="Times New Roman" w:hAnsi="Times New Roman" w:cs="Times New Roman"/>
          <w:sz w:val="28"/>
          <w:szCs w:val="28"/>
        </w:rPr>
        <w:t xml:space="preserve"> проведенный в июне 2021г. показал, что в сравнении </w:t>
      </w:r>
      <w:r w:rsidR="00D31081">
        <w:rPr>
          <w:rFonts w:ascii="Times New Roman" w:hAnsi="Times New Roman" w:cs="Times New Roman"/>
          <w:sz w:val="28"/>
          <w:szCs w:val="28"/>
        </w:rPr>
        <w:t xml:space="preserve">с показателями на 01.06.2020 </w:t>
      </w:r>
      <w:r w:rsidRPr="00B010E5">
        <w:rPr>
          <w:rFonts w:ascii="Times New Roman" w:hAnsi="Times New Roman" w:cs="Times New Roman"/>
          <w:sz w:val="28"/>
          <w:szCs w:val="28"/>
        </w:rPr>
        <w:t>г., повысился высокий</w:t>
      </w:r>
      <w:r w:rsidR="00D31081">
        <w:rPr>
          <w:rFonts w:ascii="Times New Roman" w:hAnsi="Times New Roman" w:cs="Times New Roman"/>
          <w:sz w:val="28"/>
          <w:szCs w:val="28"/>
        </w:rPr>
        <w:t xml:space="preserve"> уровень освоения программы на 4</w:t>
      </w:r>
      <w:r w:rsidRPr="00B010E5">
        <w:rPr>
          <w:rFonts w:ascii="Times New Roman" w:hAnsi="Times New Roman" w:cs="Times New Roman"/>
          <w:sz w:val="28"/>
          <w:szCs w:val="28"/>
        </w:rPr>
        <w:t>%, средний н</w:t>
      </w:r>
      <w:r w:rsidR="00D31081">
        <w:rPr>
          <w:rFonts w:ascii="Times New Roman" w:hAnsi="Times New Roman" w:cs="Times New Roman"/>
          <w:sz w:val="28"/>
          <w:szCs w:val="28"/>
        </w:rPr>
        <w:t>а 3</w:t>
      </w:r>
      <w:r w:rsidRPr="00B010E5">
        <w:rPr>
          <w:rFonts w:ascii="Times New Roman" w:hAnsi="Times New Roman" w:cs="Times New Roman"/>
          <w:sz w:val="28"/>
          <w:szCs w:val="28"/>
        </w:rPr>
        <w:t xml:space="preserve">% и низкий уровень снизился на 2%. В 2020-2021 учебном году использовалась очная и дистанционная формы обучения дошкольников. </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Опрос музыкального руководителя, педагога-психолога, учителя-логопеда и инструктора по физической культуре показал, что наряду с техническими сложностями проведения занятий в дистанционном режиме, были трудности в организации занятий со стороны родителей. Вывод: подобные занятия лучше проводить преимущественно при очном взаимодействии педагога и воспитанника. </w:t>
      </w:r>
    </w:p>
    <w:p w:rsidR="00D31081" w:rsidRDefault="00D31081" w:rsidP="00B010E5">
      <w:pPr>
        <w:pStyle w:val="a3"/>
        <w:ind w:firstLine="708"/>
        <w:rPr>
          <w:rFonts w:ascii="Times New Roman" w:hAnsi="Times New Roman" w:cs="Times New Roman"/>
          <w:sz w:val="28"/>
          <w:szCs w:val="28"/>
        </w:rPr>
      </w:pPr>
      <w:r>
        <w:rPr>
          <w:rFonts w:ascii="Times New Roman" w:hAnsi="Times New Roman" w:cs="Times New Roman"/>
          <w:sz w:val="28"/>
          <w:szCs w:val="28"/>
        </w:rPr>
        <w:t>1</w:t>
      </w:r>
      <w:r w:rsidR="00B010E5" w:rsidRPr="00B010E5">
        <w:rPr>
          <w:rFonts w:ascii="Times New Roman" w:hAnsi="Times New Roman" w:cs="Times New Roman"/>
          <w:sz w:val="28"/>
          <w:szCs w:val="28"/>
        </w:rPr>
        <w:t xml:space="preserve">5% детей в настоящее время занимаются в учреждениях дополнительного образования. </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Ключевым моментом в реализации преемственности ДОУ и школы является определение готовности детей к обучению в школе, которому уделялось большое внимание. Вс</w:t>
      </w:r>
      <w:r w:rsidR="00D31081">
        <w:rPr>
          <w:rFonts w:ascii="Times New Roman" w:hAnsi="Times New Roman" w:cs="Times New Roman"/>
          <w:sz w:val="28"/>
          <w:szCs w:val="28"/>
        </w:rPr>
        <w:t>его в школу в 2021г. выпущено 15</w:t>
      </w:r>
      <w:r w:rsidRPr="00B010E5">
        <w:rPr>
          <w:rFonts w:ascii="Times New Roman" w:hAnsi="Times New Roman" w:cs="Times New Roman"/>
          <w:sz w:val="28"/>
          <w:szCs w:val="28"/>
        </w:rPr>
        <w:t xml:space="preserve"> детей,</w:t>
      </w:r>
      <w:r w:rsidR="00D31081">
        <w:rPr>
          <w:rFonts w:ascii="Times New Roman" w:hAnsi="Times New Roman" w:cs="Times New Roman"/>
          <w:sz w:val="28"/>
          <w:szCs w:val="28"/>
        </w:rPr>
        <w:t xml:space="preserve"> из них 10 (66</w:t>
      </w:r>
      <w:r w:rsidRPr="00B010E5">
        <w:rPr>
          <w:rFonts w:ascii="Times New Roman" w:hAnsi="Times New Roman" w:cs="Times New Roman"/>
          <w:sz w:val="28"/>
          <w:szCs w:val="28"/>
        </w:rPr>
        <w:t>%) ребенок на этапе завершения дошкольного образования показали высокий и достаточный уровень освоения программного материала.</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Детский сад реализует мероприятия Национальных проектов «Образование», «Демография» в рамках своей компетенции и направленности. В настоящее время в рамках Национального проекта «Образование» детский сад является региональной ресурсной площадкой «Дети в приоритете», которая реализует мероприятия регионального проекта «Формирование </w:t>
      </w:r>
      <w:proofErr w:type="spellStart"/>
      <w:r w:rsidRPr="00B010E5">
        <w:rPr>
          <w:rFonts w:ascii="Times New Roman" w:hAnsi="Times New Roman" w:cs="Times New Roman"/>
          <w:sz w:val="28"/>
          <w:szCs w:val="28"/>
        </w:rPr>
        <w:t>детствосберегающего</w:t>
      </w:r>
      <w:proofErr w:type="spellEnd"/>
      <w:r w:rsidRPr="00B010E5">
        <w:rPr>
          <w:rFonts w:ascii="Times New Roman" w:hAnsi="Times New Roman" w:cs="Times New Roman"/>
          <w:sz w:val="28"/>
          <w:szCs w:val="28"/>
        </w:rPr>
        <w:t xml:space="preserve"> пространства дошкольного образования Белгородской области» («Доброжелательный детский сад»).</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w:t>
      </w:r>
      <w:r w:rsidRPr="00D31081">
        <w:rPr>
          <w:rFonts w:ascii="Times New Roman" w:hAnsi="Times New Roman" w:cs="Times New Roman"/>
          <w:b/>
          <w:sz w:val="28"/>
          <w:szCs w:val="28"/>
        </w:rPr>
        <w:t>Выводы по эффективности реализации ООП</w:t>
      </w:r>
      <w:r w:rsidRPr="00B010E5">
        <w:rPr>
          <w:rFonts w:ascii="Times New Roman" w:hAnsi="Times New Roman" w:cs="Times New Roman"/>
          <w:sz w:val="28"/>
          <w:szCs w:val="28"/>
        </w:rPr>
        <w:t xml:space="preserve">: </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Таким образом, результаты мониторинга освоения п</w:t>
      </w:r>
      <w:r w:rsidR="00D31081">
        <w:rPr>
          <w:rFonts w:ascii="Times New Roman" w:hAnsi="Times New Roman" w:cs="Times New Roman"/>
          <w:sz w:val="28"/>
          <w:szCs w:val="28"/>
        </w:rPr>
        <w:t>рограммного материала детьми дву</w:t>
      </w:r>
      <w:r w:rsidRPr="00B010E5">
        <w:rPr>
          <w:rFonts w:ascii="Times New Roman" w:hAnsi="Times New Roman" w:cs="Times New Roman"/>
          <w:sz w:val="28"/>
          <w:szCs w:val="28"/>
        </w:rPr>
        <w:t>х возрастных групп за 2020-2021 учебный год показали в основном высокий и средний уровень. Исходя из показателей результативности освоения программного материала по всем направлениям деятельности, можно сделать вывод о том, что коллектив ДОУ хорошо справился со всеми поставленными задачами по реализации ООП. Однако следует отметить незначительное количество детей с низким уровнем. Наиболее типичные причины недостаточной эффективности уровня усвоения программного материала следующие: вновь прибывшие дети; часто болеющие; зад</w:t>
      </w:r>
      <w:r w:rsidR="00D31081">
        <w:rPr>
          <w:rFonts w:ascii="Times New Roman" w:hAnsi="Times New Roman" w:cs="Times New Roman"/>
          <w:sz w:val="28"/>
          <w:szCs w:val="28"/>
        </w:rPr>
        <w:t>ержка речевого развития;</w:t>
      </w:r>
      <w:r w:rsidRPr="00B010E5">
        <w:rPr>
          <w:rFonts w:ascii="Times New Roman" w:hAnsi="Times New Roman" w:cs="Times New Roman"/>
          <w:sz w:val="28"/>
          <w:szCs w:val="28"/>
        </w:rPr>
        <w:t xml:space="preserve"> особенность контингента воспитанников. </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Педагогам были даны рекомендации: разработать планы индивидуальных маршрутов для детей показавшим низкий уровень усвоения программного материала. Однако, опираясь на результаты диагностики, педагогам необходимо в будущем учебном году уделить больше внимания созданию речевой среды в группах, а также продолжать работу по </w:t>
      </w:r>
      <w:r w:rsidRPr="00B010E5">
        <w:rPr>
          <w:rFonts w:ascii="Times New Roman" w:hAnsi="Times New Roman" w:cs="Times New Roman"/>
          <w:sz w:val="28"/>
          <w:szCs w:val="28"/>
        </w:rPr>
        <w:lastRenderedPageBreak/>
        <w:t>формированию двигательной активности, здорового образа жизни воспитанников</w:t>
      </w:r>
      <w:r w:rsidR="00D31081">
        <w:rPr>
          <w:rFonts w:ascii="Times New Roman" w:hAnsi="Times New Roman" w:cs="Times New Roman"/>
          <w:sz w:val="28"/>
          <w:szCs w:val="28"/>
        </w:rPr>
        <w:t>.</w:t>
      </w:r>
    </w:p>
    <w:p w:rsidR="00D31081"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w:t>
      </w:r>
      <w:r w:rsidRPr="00D31081">
        <w:rPr>
          <w:rFonts w:ascii="Times New Roman" w:hAnsi="Times New Roman" w:cs="Times New Roman"/>
          <w:b/>
          <w:sz w:val="28"/>
          <w:szCs w:val="28"/>
        </w:rPr>
        <w:t>Анкетирование родителей</w:t>
      </w:r>
      <w:r w:rsidRPr="00B010E5">
        <w:rPr>
          <w:rFonts w:ascii="Times New Roman" w:hAnsi="Times New Roman" w:cs="Times New Roman"/>
          <w:sz w:val="28"/>
          <w:szCs w:val="28"/>
        </w:rPr>
        <w:t xml:space="preserve"> </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Результаты анализа опроса родителей (законных представителей) об оценке качества образования в ДОУ, </w:t>
      </w:r>
      <w:proofErr w:type="gramStart"/>
      <w:r w:rsidRPr="00B010E5">
        <w:rPr>
          <w:rFonts w:ascii="Times New Roman" w:hAnsi="Times New Roman" w:cs="Times New Roman"/>
          <w:sz w:val="28"/>
          <w:szCs w:val="28"/>
        </w:rPr>
        <w:t>показал</w:t>
      </w:r>
      <w:proofErr w:type="gramEnd"/>
      <w:r w:rsidRPr="00B010E5">
        <w:rPr>
          <w:rFonts w:ascii="Times New Roman" w:hAnsi="Times New Roman" w:cs="Times New Roman"/>
          <w:sz w:val="28"/>
          <w:szCs w:val="28"/>
        </w:rPr>
        <w:t xml:space="preserve"> что использование дистанционных технологий свидетельствуют о достаточном уровне удовлетворенности качеством образовательной деятельности</w:t>
      </w:r>
      <w:r w:rsidR="00AE0FA4">
        <w:rPr>
          <w:rFonts w:ascii="Times New Roman" w:hAnsi="Times New Roman" w:cs="Times New Roman"/>
          <w:sz w:val="28"/>
          <w:szCs w:val="28"/>
        </w:rPr>
        <w:t xml:space="preserve"> в дистанционном режиме. </w:t>
      </w:r>
      <w:proofErr w:type="gramStart"/>
      <w:r w:rsidR="00AE0FA4">
        <w:rPr>
          <w:rFonts w:ascii="Times New Roman" w:hAnsi="Times New Roman" w:cs="Times New Roman"/>
          <w:sz w:val="28"/>
          <w:szCs w:val="28"/>
        </w:rPr>
        <w:t>Так, 57</w:t>
      </w:r>
      <w:r w:rsidRPr="00B010E5">
        <w:rPr>
          <w:rFonts w:ascii="Times New Roman" w:hAnsi="Times New Roman" w:cs="Times New Roman"/>
          <w:sz w:val="28"/>
          <w:szCs w:val="28"/>
        </w:rPr>
        <w:t>% родителей отмечают, что работа воспитателей при проведении занятий ди</w:t>
      </w:r>
      <w:r w:rsidR="00AE0FA4">
        <w:rPr>
          <w:rFonts w:ascii="Times New Roman" w:hAnsi="Times New Roman" w:cs="Times New Roman"/>
          <w:sz w:val="28"/>
          <w:szCs w:val="28"/>
        </w:rPr>
        <w:t>станционно была качественной, 30</w:t>
      </w:r>
      <w:r w:rsidRPr="00B010E5">
        <w:rPr>
          <w:rFonts w:ascii="Times New Roman" w:hAnsi="Times New Roman" w:cs="Times New Roman"/>
          <w:sz w:val="28"/>
          <w:szCs w:val="28"/>
        </w:rPr>
        <w:t>% родителей частично удовлетворены процессом дистанционного освоени</w:t>
      </w:r>
      <w:r w:rsidR="00AE0FA4">
        <w:rPr>
          <w:rFonts w:ascii="Times New Roman" w:hAnsi="Times New Roman" w:cs="Times New Roman"/>
          <w:sz w:val="28"/>
          <w:szCs w:val="28"/>
        </w:rPr>
        <w:t>я образовательной программы и 13</w:t>
      </w:r>
      <w:r w:rsidRPr="00B010E5">
        <w:rPr>
          <w:rFonts w:ascii="Times New Roman" w:hAnsi="Times New Roman" w:cs="Times New Roman"/>
          <w:sz w:val="28"/>
          <w:szCs w:val="28"/>
        </w:rPr>
        <w:t>% не удовлетворены.</w:t>
      </w:r>
      <w:proofErr w:type="gramEnd"/>
      <w:r w:rsidRPr="00B010E5">
        <w:rPr>
          <w:rFonts w:ascii="Times New Roman" w:hAnsi="Times New Roman" w:cs="Times New Roman"/>
          <w:sz w:val="28"/>
          <w:szCs w:val="28"/>
        </w:rPr>
        <w:t xml:space="preserve"> 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w:t>
      </w:r>
      <w:proofErr w:type="spellStart"/>
      <w:r w:rsidRPr="00B010E5">
        <w:rPr>
          <w:rFonts w:ascii="Times New Roman" w:hAnsi="Times New Roman" w:cs="Times New Roman"/>
          <w:sz w:val="28"/>
          <w:szCs w:val="28"/>
        </w:rPr>
        <w:t>гаджетов</w:t>
      </w:r>
      <w:proofErr w:type="spellEnd"/>
      <w:r w:rsidRPr="00B010E5">
        <w:rPr>
          <w:rFonts w:ascii="Times New Roman" w:hAnsi="Times New Roman" w:cs="Times New Roman"/>
          <w:sz w:val="28"/>
          <w:szCs w:val="28"/>
        </w:rPr>
        <w:t xml:space="preserve">. </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w:t>
      </w:r>
      <w:r w:rsidRPr="00AE0FA4">
        <w:rPr>
          <w:rFonts w:ascii="Times New Roman" w:hAnsi="Times New Roman" w:cs="Times New Roman"/>
          <w:b/>
          <w:sz w:val="28"/>
          <w:szCs w:val="28"/>
        </w:rPr>
        <w:t>Вывод</w:t>
      </w:r>
      <w:r w:rsidRPr="00B010E5">
        <w:rPr>
          <w:rFonts w:ascii="Times New Roman" w:hAnsi="Times New Roman" w:cs="Times New Roman"/>
          <w:sz w:val="28"/>
          <w:szCs w:val="28"/>
        </w:rPr>
        <w:t xml:space="preserve">: </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 </w:t>
      </w:r>
    </w:p>
    <w:p w:rsidR="00AE0FA4" w:rsidRDefault="00B010E5" w:rsidP="00B010E5">
      <w:pPr>
        <w:pStyle w:val="a3"/>
        <w:ind w:firstLine="708"/>
        <w:rPr>
          <w:rFonts w:ascii="Times New Roman" w:hAnsi="Times New Roman" w:cs="Times New Roman"/>
          <w:sz w:val="28"/>
          <w:szCs w:val="28"/>
        </w:rPr>
      </w:pPr>
      <w:r w:rsidRPr="00AE0FA4">
        <w:rPr>
          <w:rFonts w:ascii="Times New Roman" w:hAnsi="Times New Roman" w:cs="Times New Roman"/>
          <w:b/>
          <w:sz w:val="28"/>
          <w:szCs w:val="28"/>
        </w:rPr>
        <w:t>Уровень заболеваемости воспитанников</w:t>
      </w:r>
      <w:r w:rsidRPr="00B010E5">
        <w:rPr>
          <w:rFonts w:ascii="Times New Roman" w:hAnsi="Times New Roman" w:cs="Times New Roman"/>
          <w:sz w:val="28"/>
          <w:szCs w:val="28"/>
        </w:rPr>
        <w:t xml:space="preserve"> </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В 2020-2021 учебном году реализовывался план работы, направленный на укрепление здоровья и снижения уровня заболеваемости. Для реализации меро</w:t>
      </w:r>
      <w:r w:rsidR="00AE0FA4">
        <w:rPr>
          <w:rFonts w:ascii="Times New Roman" w:hAnsi="Times New Roman" w:cs="Times New Roman"/>
          <w:sz w:val="28"/>
          <w:szCs w:val="28"/>
        </w:rPr>
        <w:t xml:space="preserve">приятий по соблюдению в </w:t>
      </w:r>
      <w:proofErr w:type="spellStart"/>
      <w:proofErr w:type="gramStart"/>
      <w:r w:rsidR="00AE0FA4">
        <w:rPr>
          <w:rFonts w:ascii="Times New Roman" w:hAnsi="Times New Roman" w:cs="Times New Roman"/>
          <w:sz w:val="28"/>
          <w:szCs w:val="28"/>
        </w:rPr>
        <w:t>в</w:t>
      </w:r>
      <w:proofErr w:type="spellEnd"/>
      <w:proofErr w:type="gramEnd"/>
      <w:r w:rsidR="00AE0FA4">
        <w:rPr>
          <w:rFonts w:ascii="Times New Roman" w:hAnsi="Times New Roman" w:cs="Times New Roman"/>
          <w:sz w:val="28"/>
          <w:szCs w:val="28"/>
        </w:rPr>
        <w:t xml:space="preserve"> ДОУ №15</w:t>
      </w:r>
      <w:r w:rsidRPr="00B010E5">
        <w:rPr>
          <w:rFonts w:ascii="Times New Roman" w:hAnsi="Times New Roman" w:cs="Times New Roman"/>
          <w:sz w:val="28"/>
          <w:szCs w:val="28"/>
        </w:rPr>
        <w:t xml:space="preserve">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B010E5">
        <w:rPr>
          <w:rFonts w:ascii="Times New Roman" w:hAnsi="Times New Roman" w:cs="Times New Roman"/>
          <w:sz w:val="28"/>
          <w:szCs w:val="28"/>
        </w:rPr>
        <w:t>коронавирусной</w:t>
      </w:r>
      <w:proofErr w:type="spellEnd"/>
      <w:r w:rsidRPr="00B010E5">
        <w:rPr>
          <w:rFonts w:ascii="Times New Roman" w:hAnsi="Times New Roman" w:cs="Times New Roman"/>
          <w:sz w:val="28"/>
          <w:szCs w:val="28"/>
        </w:rPr>
        <w:t xml:space="preserve"> инфекции (COVID-19)» приобретены: </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w:t>
      </w:r>
      <w:proofErr w:type="spellStart"/>
      <w:r w:rsidR="00AE0FA4">
        <w:rPr>
          <w:rFonts w:ascii="Times New Roman" w:hAnsi="Times New Roman" w:cs="Times New Roman"/>
          <w:sz w:val="28"/>
          <w:szCs w:val="28"/>
        </w:rPr>
        <w:t>рециркуляторы</w:t>
      </w:r>
      <w:proofErr w:type="spellEnd"/>
      <w:r w:rsidRPr="00B010E5">
        <w:rPr>
          <w:rFonts w:ascii="Times New Roman" w:hAnsi="Times New Roman" w:cs="Times New Roman"/>
          <w:sz w:val="28"/>
          <w:szCs w:val="28"/>
        </w:rPr>
        <w:t xml:space="preserve"> для обеззараживания воздуха закрытых помещений; </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бесконтактные термометры; </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средства индивидуальной защиты (запас на 1 человека – 5 масок и 5 пар перчаток на 1 рабочую смену);</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 дозаторы и средства для обработки рук;</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 средства для дезинфекции помещений, посуды;</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 средства для с</w:t>
      </w:r>
      <w:r w:rsidR="00AE0FA4">
        <w:rPr>
          <w:rFonts w:ascii="Times New Roman" w:hAnsi="Times New Roman" w:cs="Times New Roman"/>
          <w:sz w:val="28"/>
          <w:szCs w:val="28"/>
        </w:rPr>
        <w:t>облюдения правил личной гигиены.</w:t>
      </w:r>
      <w:r w:rsidRPr="00B010E5">
        <w:rPr>
          <w:rFonts w:ascii="Times New Roman" w:hAnsi="Times New Roman" w:cs="Times New Roman"/>
          <w:sz w:val="28"/>
          <w:szCs w:val="28"/>
        </w:rPr>
        <w:t xml:space="preserve"> </w:t>
      </w:r>
    </w:p>
    <w:p w:rsidR="00AE0FA4" w:rsidRDefault="00B010E5" w:rsidP="00B010E5">
      <w:pPr>
        <w:pStyle w:val="a3"/>
        <w:ind w:firstLine="708"/>
        <w:rPr>
          <w:rFonts w:ascii="Times New Roman" w:hAnsi="Times New Roman" w:cs="Times New Roman"/>
          <w:sz w:val="28"/>
          <w:szCs w:val="28"/>
        </w:rPr>
      </w:pPr>
      <w:proofErr w:type="gramStart"/>
      <w:r w:rsidRPr="00B010E5">
        <w:rPr>
          <w:rFonts w:ascii="Times New Roman" w:hAnsi="Times New Roman" w:cs="Times New Roman"/>
          <w:sz w:val="28"/>
          <w:szCs w:val="28"/>
        </w:rPr>
        <w:t xml:space="preserve">В соответствии с «Дорожной картой» по организации профилактических мероприятий </w:t>
      </w:r>
      <w:proofErr w:type="spellStart"/>
      <w:r w:rsidRPr="00B010E5">
        <w:rPr>
          <w:rFonts w:ascii="Times New Roman" w:hAnsi="Times New Roman" w:cs="Times New Roman"/>
          <w:sz w:val="28"/>
          <w:szCs w:val="28"/>
        </w:rPr>
        <w:t>коронавирусной</w:t>
      </w:r>
      <w:proofErr w:type="spellEnd"/>
      <w:r w:rsidRPr="00B010E5">
        <w:rPr>
          <w:rFonts w:ascii="Times New Roman" w:hAnsi="Times New Roman" w:cs="Times New Roman"/>
          <w:sz w:val="28"/>
          <w:szCs w:val="28"/>
        </w:rPr>
        <w:t xml:space="preserve"> инфекции и санитарно-гигиенических проц</w:t>
      </w:r>
      <w:r w:rsidR="00AE0FA4">
        <w:rPr>
          <w:rFonts w:ascii="Times New Roman" w:hAnsi="Times New Roman" w:cs="Times New Roman"/>
          <w:sz w:val="28"/>
          <w:szCs w:val="28"/>
        </w:rPr>
        <w:t>едур в д</w:t>
      </w:r>
      <w:r w:rsidRPr="00B010E5">
        <w:rPr>
          <w:rFonts w:ascii="Times New Roman" w:hAnsi="Times New Roman" w:cs="Times New Roman"/>
          <w:sz w:val="28"/>
          <w:szCs w:val="28"/>
        </w:rPr>
        <w:t>етском саду имеются утверждённые графики утреннего фильтра, проветривания, уборки, расписания занятий, направленные на максимальное разобщение воспитанников (с минимальным контактом в период занятий с учителем-логопедом, педагогом-психологом, на музыкальных и физкультурных занятиях), приказом определены лица, ответс</w:t>
      </w:r>
      <w:r w:rsidR="00AE0FA4">
        <w:rPr>
          <w:rFonts w:ascii="Times New Roman" w:hAnsi="Times New Roman" w:cs="Times New Roman"/>
          <w:sz w:val="28"/>
          <w:szCs w:val="28"/>
        </w:rPr>
        <w:t>твенные за проведение санитарно-</w:t>
      </w:r>
      <w:r w:rsidRPr="00B010E5">
        <w:rPr>
          <w:rFonts w:ascii="Times New Roman" w:hAnsi="Times New Roman" w:cs="Times New Roman"/>
          <w:sz w:val="28"/>
          <w:szCs w:val="28"/>
        </w:rPr>
        <w:t xml:space="preserve">эпидемиологических </w:t>
      </w:r>
      <w:r w:rsidRPr="00B010E5">
        <w:rPr>
          <w:rFonts w:ascii="Times New Roman" w:hAnsi="Times New Roman" w:cs="Times New Roman"/>
          <w:sz w:val="28"/>
          <w:szCs w:val="28"/>
        </w:rPr>
        <w:lastRenderedPageBreak/>
        <w:t xml:space="preserve">(профилактических) мероприятий по недопущению распространения новой </w:t>
      </w:r>
      <w:proofErr w:type="spellStart"/>
      <w:r w:rsidRPr="00B010E5">
        <w:rPr>
          <w:rFonts w:ascii="Times New Roman" w:hAnsi="Times New Roman" w:cs="Times New Roman"/>
          <w:sz w:val="28"/>
          <w:szCs w:val="28"/>
        </w:rPr>
        <w:t>коронавирусной</w:t>
      </w:r>
      <w:proofErr w:type="spellEnd"/>
      <w:r w:rsidRPr="00B010E5">
        <w:rPr>
          <w:rFonts w:ascii="Times New Roman" w:hAnsi="Times New Roman" w:cs="Times New Roman"/>
          <w:sz w:val="28"/>
          <w:szCs w:val="28"/>
        </w:rPr>
        <w:t xml:space="preserve"> инфекции</w:t>
      </w:r>
      <w:proofErr w:type="gramEnd"/>
      <w:r w:rsidRPr="00B010E5">
        <w:rPr>
          <w:rFonts w:ascii="Times New Roman" w:hAnsi="Times New Roman" w:cs="Times New Roman"/>
          <w:sz w:val="28"/>
          <w:szCs w:val="28"/>
        </w:rPr>
        <w:t xml:space="preserve"> и ведению необходимой документации), сделана разметка для соблюдения дистанции в помещениях и на входах. </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Общий уровень забол</w:t>
      </w:r>
      <w:r w:rsidR="00AE0FA4">
        <w:rPr>
          <w:rFonts w:ascii="Times New Roman" w:hAnsi="Times New Roman" w:cs="Times New Roman"/>
          <w:sz w:val="28"/>
          <w:szCs w:val="28"/>
        </w:rPr>
        <w:t>еваемости за 2020 год составил 9,2</w:t>
      </w:r>
      <w:r w:rsidRPr="00B010E5">
        <w:rPr>
          <w:rFonts w:ascii="Times New Roman" w:hAnsi="Times New Roman" w:cs="Times New Roman"/>
          <w:sz w:val="28"/>
          <w:szCs w:val="28"/>
        </w:rPr>
        <w:t xml:space="preserve"> дней на 1 ребенка, что ниже территориального показателя (10,98 </w:t>
      </w:r>
      <w:proofErr w:type="spellStart"/>
      <w:r w:rsidRPr="00B010E5">
        <w:rPr>
          <w:rFonts w:ascii="Times New Roman" w:hAnsi="Times New Roman" w:cs="Times New Roman"/>
          <w:sz w:val="28"/>
          <w:szCs w:val="28"/>
        </w:rPr>
        <w:t>дн</w:t>
      </w:r>
      <w:proofErr w:type="spellEnd"/>
      <w:r w:rsidRPr="00B010E5">
        <w:rPr>
          <w:rFonts w:ascii="Times New Roman" w:hAnsi="Times New Roman" w:cs="Times New Roman"/>
          <w:sz w:val="28"/>
          <w:szCs w:val="28"/>
        </w:rPr>
        <w:t xml:space="preserve"> на 1 </w:t>
      </w:r>
      <w:proofErr w:type="spellStart"/>
      <w:r w:rsidRPr="00B010E5">
        <w:rPr>
          <w:rFonts w:ascii="Times New Roman" w:hAnsi="Times New Roman" w:cs="Times New Roman"/>
          <w:sz w:val="28"/>
          <w:szCs w:val="28"/>
        </w:rPr>
        <w:t>реб</w:t>
      </w:r>
      <w:proofErr w:type="spellEnd"/>
      <w:r w:rsidRPr="00B010E5">
        <w:rPr>
          <w:rFonts w:ascii="Times New Roman" w:hAnsi="Times New Roman" w:cs="Times New Roman"/>
          <w:sz w:val="28"/>
          <w:szCs w:val="28"/>
        </w:rPr>
        <w:t xml:space="preserve">). Более 90% составляют инфекционные заболевания верхних дыхательных путей и грипп. Это говорит о том, что необходимо направить работу на укрепление иммунной системы детей, совершенствования работы по оздоровлению. За 2020г. не зафиксировано случаев травматизма. </w:t>
      </w:r>
    </w:p>
    <w:p w:rsidR="00AE0FA4" w:rsidRDefault="00B010E5" w:rsidP="00B010E5">
      <w:pPr>
        <w:pStyle w:val="a3"/>
        <w:ind w:firstLine="708"/>
        <w:rPr>
          <w:rFonts w:ascii="Times New Roman" w:hAnsi="Times New Roman" w:cs="Times New Roman"/>
          <w:sz w:val="28"/>
          <w:szCs w:val="28"/>
        </w:rPr>
      </w:pPr>
      <w:r w:rsidRPr="00AE0FA4">
        <w:rPr>
          <w:rFonts w:ascii="Times New Roman" w:hAnsi="Times New Roman" w:cs="Times New Roman"/>
          <w:b/>
          <w:sz w:val="28"/>
          <w:szCs w:val="28"/>
        </w:rPr>
        <w:t>Выводы и предложения</w:t>
      </w:r>
      <w:r w:rsidRPr="00B010E5">
        <w:rPr>
          <w:rFonts w:ascii="Times New Roman" w:hAnsi="Times New Roman" w:cs="Times New Roman"/>
          <w:sz w:val="28"/>
          <w:szCs w:val="28"/>
        </w:rPr>
        <w:t xml:space="preserve">: </w:t>
      </w:r>
    </w:p>
    <w:p w:rsidR="00AE0FA4"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Профилактические прививки выполнены в п</w:t>
      </w:r>
      <w:r w:rsidR="00AE0FA4">
        <w:rPr>
          <w:rFonts w:ascii="Times New Roman" w:hAnsi="Times New Roman" w:cs="Times New Roman"/>
          <w:sz w:val="28"/>
          <w:szCs w:val="28"/>
        </w:rPr>
        <w:t>олном объёме</w:t>
      </w:r>
      <w:r w:rsidRPr="00B010E5">
        <w:rPr>
          <w:rFonts w:ascii="Times New Roman" w:hAnsi="Times New Roman" w:cs="Times New Roman"/>
          <w:sz w:val="28"/>
          <w:szCs w:val="28"/>
        </w:rPr>
        <w:t>. Необходимо проводить профилактическую работу с ослабленными и часто болеющими детьми.</w:t>
      </w:r>
    </w:p>
    <w:p w:rsidR="00AE0FA4" w:rsidRPr="00AE0FA4" w:rsidRDefault="00B010E5" w:rsidP="00B010E5">
      <w:pPr>
        <w:pStyle w:val="a3"/>
        <w:ind w:firstLine="708"/>
        <w:rPr>
          <w:rFonts w:ascii="Times New Roman" w:hAnsi="Times New Roman" w:cs="Times New Roman"/>
          <w:b/>
          <w:sz w:val="28"/>
          <w:szCs w:val="28"/>
        </w:rPr>
      </w:pPr>
      <w:r w:rsidRPr="00B010E5">
        <w:rPr>
          <w:rFonts w:ascii="Times New Roman" w:hAnsi="Times New Roman" w:cs="Times New Roman"/>
          <w:sz w:val="28"/>
          <w:szCs w:val="28"/>
        </w:rPr>
        <w:t xml:space="preserve"> </w:t>
      </w:r>
      <w:r w:rsidRPr="00AE0FA4">
        <w:rPr>
          <w:rFonts w:ascii="Times New Roman" w:hAnsi="Times New Roman" w:cs="Times New Roman"/>
          <w:b/>
          <w:sz w:val="28"/>
          <w:szCs w:val="28"/>
        </w:rPr>
        <w:t xml:space="preserve">Оценка безопасных условий </w:t>
      </w:r>
      <w:r w:rsidR="00AE0FA4" w:rsidRPr="00AE0FA4">
        <w:rPr>
          <w:rFonts w:ascii="Times New Roman" w:hAnsi="Times New Roman" w:cs="Times New Roman"/>
          <w:b/>
          <w:sz w:val="28"/>
          <w:szCs w:val="28"/>
        </w:rPr>
        <w:t xml:space="preserve"> пребывания</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В детском саду оборудована система видеонаблюдения, «тревожная кнопка», система пожарной сигнализации с передачей сигнала на пульт управления. ВДПО, ООО «Защита», ФКГУ «Управление вневедомственной охраны» осуществляют обслуживание детского сада на основании договоров и контрактов. </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 Территория по всему периметру ограждена забором. 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Образовательная деятельность включает образовательные и игровые ситуации по таким направлениям как безопасность жизнедеятельности детей (знакомство с правилами дорожного движения, пожарной безопасности, охрана жизни и здоровья воспитанников). Курс ознакомления с правилами дорожного движения предполагает образовательные ситуации с детьми 4-го-7-го года жизни. Взаимодействие с ОГИБДД осуществляется в соответствии с планом </w:t>
      </w:r>
      <w:proofErr w:type="spellStart"/>
      <w:r w:rsidRPr="00B010E5">
        <w:rPr>
          <w:rFonts w:ascii="Times New Roman" w:hAnsi="Times New Roman" w:cs="Times New Roman"/>
          <w:sz w:val="28"/>
          <w:szCs w:val="28"/>
        </w:rPr>
        <w:t>взаимосотрудничества</w:t>
      </w:r>
      <w:proofErr w:type="spellEnd"/>
      <w:r w:rsidRPr="00B010E5">
        <w:rPr>
          <w:rFonts w:ascii="Times New Roman" w:hAnsi="Times New Roman" w:cs="Times New Roman"/>
          <w:sz w:val="28"/>
          <w:szCs w:val="28"/>
        </w:rPr>
        <w:t xml:space="preserve"> на учебный год. </w:t>
      </w:r>
    </w:p>
    <w:p w:rsidR="00DC5F82" w:rsidRPr="00DC5F82" w:rsidRDefault="00B010E5" w:rsidP="00B010E5">
      <w:pPr>
        <w:pStyle w:val="a3"/>
        <w:ind w:firstLine="708"/>
        <w:rPr>
          <w:rFonts w:ascii="Times New Roman" w:hAnsi="Times New Roman" w:cs="Times New Roman"/>
          <w:b/>
          <w:sz w:val="28"/>
          <w:szCs w:val="28"/>
        </w:rPr>
      </w:pPr>
      <w:r w:rsidRPr="00DC5F82">
        <w:rPr>
          <w:rFonts w:ascii="Times New Roman" w:hAnsi="Times New Roman" w:cs="Times New Roman"/>
          <w:b/>
          <w:sz w:val="28"/>
          <w:szCs w:val="28"/>
        </w:rPr>
        <w:t xml:space="preserve">Выводы и предложения: </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В ДОУ создаются условия, обеспечивающие безопасную жизнедеятельность, как воспитанников, так и всех сотрудников учреждения</w:t>
      </w:r>
      <w:r w:rsidR="00DC5F82">
        <w:rPr>
          <w:rFonts w:ascii="Times New Roman" w:hAnsi="Times New Roman" w:cs="Times New Roman"/>
          <w:sz w:val="28"/>
          <w:szCs w:val="28"/>
        </w:rPr>
        <w:t>.</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lastRenderedPageBreak/>
        <w:t xml:space="preserve"> </w:t>
      </w:r>
      <w:r w:rsidRPr="00DC5F82">
        <w:rPr>
          <w:rFonts w:ascii="Times New Roman" w:hAnsi="Times New Roman" w:cs="Times New Roman"/>
          <w:b/>
          <w:sz w:val="28"/>
          <w:szCs w:val="28"/>
        </w:rPr>
        <w:t xml:space="preserve">Мониторинг выполнения среднесуточных норм питания по основным продуктам, рекомендуемым санитарно-эпидемиологическими правилами и нормами </w:t>
      </w:r>
      <w:proofErr w:type="spellStart"/>
      <w:r w:rsidRPr="00DC5F82">
        <w:rPr>
          <w:rFonts w:ascii="Times New Roman" w:hAnsi="Times New Roman" w:cs="Times New Roman"/>
          <w:b/>
          <w:sz w:val="28"/>
          <w:szCs w:val="28"/>
        </w:rPr>
        <w:t>СанПиН</w:t>
      </w:r>
      <w:proofErr w:type="spellEnd"/>
      <w:r w:rsidRPr="00DC5F82">
        <w:rPr>
          <w:rFonts w:ascii="Times New Roman" w:hAnsi="Times New Roman" w:cs="Times New Roman"/>
          <w:b/>
          <w:sz w:val="28"/>
          <w:szCs w:val="28"/>
        </w:rPr>
        <w:t xml:space="preserve"> 2.3/2.4.3590-20 «Санитарно-эпидемиологические требования к организации общественного питания населения», в образовательных организациях, реализующих основную, в том числе адаптированную образовательную программу дошкольного образования</w:t>
      </w:r>
      <w:r w:rsidRPr="00B010E5">
        <w:rPr>
          <w:rFonts w:ascii="Times New Roman" w:hAnsi="Times New Roman" w:cs="Times New Roman"/>
          <w:sz w:val="28"/>
          <w:szCs w:val="28"/>
        </w:rPr>
        <w:t xml:space="preserve"> </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В детском саду организовано 5-ти разовое питание детей. Одна из главных задач детского сада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w:t>
      </w:r>
      <w:r w:rsidR="00DC5F82">
        <w:rPr>
          <w:rFonts w:ascii="Times New Roman" w:hAnsi="Times New Roman" w:cs="Times New Roman"/>
          <w:sz w:val="28"/>
          <w:szCs w:val="28"/>
        </w:rPr>
        <w:t xml:space="preserve"> </w:t>
      </w:r>
      <w:r w:rsidRPr="00B010E5">
        <w:rPr>
          <w:rFonts w:ascii="Times New Roman" w:hAnsi="Times New Roman" w:cs="Times New Roman"/>
          <w:sz w:val="28"/>
          <w:szCs w:val="28"/>
        </w:rPr>
        <w:t xml:space="preserve">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С 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w:t>
      </w:r>
      <w:proofErr w:type="spellStart"/>
      <w:r w:rsidRPr="00B010E5">
        <w:rPr>
          <w:rFonts w:ascii="Times New Roman" w:hAnsi="Times New Roman" w:cs="Times New Roman"/>
          <w:sz w:val="28"/>
          <w:szCs w:val="28"/>
        </w:rPr>
        <w:t>санитарноэпидемиологическими</w:t>
      </w:r>
      <w:proofErr w:type="spellEnd"/>
      <w:r w:rsidRPr="00B010E5">
        <w:rPr>
          <w:rFonts w:ascii="Times New Roman" w:hAnsi="Times New Roman" w:cs="Times New Roman"/>
          <w:sz w:val="28"/>
          <w:szCs w:val="28"/>
        </w:rPr>
        <w:t xml:space="preserve"> правилами и нормативами: соблюдается режим питания, выполняются натуральные нормы питания, проводится витаминизация третьего блюда. </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Основными принципами организации питания в нашем учреждении являются: </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Соответствие энергетической ценности рациона </w:t>
      </w:r>
      <w:proofErr w:type="spellStart"/>
      <w:r w:rsidRPr="00B010E5">
        <w:rPr>
          <w:rFonts w:ascii="Times New Roman" w:hAnsi="Times New Roman" w:cs="Times New Roman"/>
          <w:sz w:val="28"/>
          <w:szCs w:val="28"/>
        </w:rPr>
        <w:t>энергозатратам</w:t>
      </w:r>
      <w:proofErr w:type="spellEnd"/>
      <w:r w:rsidRPr="00B010E5">
        <w:rPr>
          <w:rFonts w:ascii="Times New Roman" w:hAnsi="Times New Roman" w:cs="Times New Roman"/>
          <w:sz w:val="28"/>
          <w:szCs w:val="28"/>
        </w:rPr>
        <w:t xml:space="preserve"> ребенка. </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w:t>
      </w:r>
      <w:r w:rsidR="00DC5F82">
        <w:rPr>
          <w:rFonts w:ascii="Times New Roman" w:hAnsi="Times New Roman" w:cs="Times New Roman"/>
          <w:sz w:val="28"/>
          <w:szCs w:val="28"/>
        </w:rPr>
        <w:t xml:space="preserve"> </w:t>
      </w:r>
      <w:r w:rsidRPr="00B010E5">
        <w:rPr>
          <w:rFonts w:ascii="Times New Roman" w:hAnsi="Times New Roman" w:cs="Times New Roman"/>
          <w:sz w:val="28"/>
          <w:szCs w:val="28"/>
        </w:rPr>
        <w:t xml:space="preserve">Сбалансированность в рационе всех заменимых и незаменимых пищевых веществ. </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Максимальное разнообразие продуктов и блюд, обеспечивающих сбалансированность рациона. </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w:t>
      </w:r>
    </w:p>
    <w:p w:rsidR="00DC5F82"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Оптимальный режим питания, обстановка, формирующая у детей навыки культуры приема пищи. </w:t>
      </w:r>
    </w:p>
    <w:p w:rsidR="00736509"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Соблюдение гигиенических требований к питанию (безопасность питания).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возлагается на </w:t>
      </w:r>
      <w:r w:rsidR="00DC5F82">
        <w:rPr>
          <w:rFonts w:ascii="Times New Roman" w:hAnsi="Times New Roman" w:cs="Times New Roman"/>
          <w:sz w:val="28"/>
          <w:szCs w:val="28"/>
        </w:rPr>
        <w:t>комиссии</w:t>
      </w:r>
      <w:r w:rsidRPr="00B010E5">
        <w:rPr>
          <w:rFonts w:ascii="Times New Roman" w:hAnsi="Times New Roman" w:cs="Times New Roman"/>
          <w:sz w:val="28"/>
          <w:szCs w:val="28"/>
        </w:rPr>
        <w:t xml:space="preserve"> и заведующую учреждением. </w:t>
      </w:r>
      <w:r w:rsidR="00DC5F82">
        <w:rPr>
          <w:rFonts w:ascii="Times New Roman" w:hAnsi="Times New Roman" w:cs="Times New Roman"/>
          <w:sz w:val="28"/>
          <w:szCs w:val="28"/>
        </w:rPr>
        <w:t>Для хранения продуктов использую</w:t>
      </w:r>
      <w:r w:rsidRPr="00B010E5">
        <w:rPr>
          <w:rFonts w:ascii="Times New Roman" w:hAnsi="Times New Roman" w:cs="Times New Roman"/>
          <w:sz w:val="28"/>
          <w:szCs w:val="28"/>
        </w:rPr>
        <w:t xml:space="preserve">тся складские помещения </w:t>
      </w:r>
      <w:r w:rsidR="00DC5F82">
        <w:rPr>
          <w:rFonts w:ascii="Times New Roman" w:hAnsi="Times New Roman" w:cs="Times New Roman"/>
          <w:sz w:val="28"/>
          <w:szCs w:val="28"/>
        </w:rPr>
        <w:t>(для хранения продуктов и овоще</w:t>
      </w:r>
      <w:r w:rsidRPr="00B010E5">
        <w:rPr>
          <w:rFonts w:ascii="Times New Roman" w:hAnsi="Times New Roman" w:cs="Times New Roman"/>
          <w:sz w:val="28"/>
          <w:szCs w:val="28"/>
        </w:rPr>
        <w:t xml:space="preserve">й), соответствующие требованиям санитарных правил: на все продукты </w:t>
      </w:r>
      <w:r w:rsidRPr="00B010E5">
        <w:rPr>
          <w:rFonts w:ascii="Times New Roman" w:hAnsi="Times New Roman" w:cs="Times New Roman"/>
          <w:sz w:val="28"/>
          <w:szCs w:val="28"/>
        </w:rPr>
        <w:lastRenderedPageBreak/>
        <w:t>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Питание осуществляется в</w:t>
      </w:r>
      <w:r w:rsidR="00736509">
        <w:rPr>
          <w:rFonts w:ascii="Times New Roman" w:hAnsi="Times New Roman" w:cs="Times New Roman"/>
          <w:sz w:val="28"/>
          <w:szCs w:val="28"/>
        </w:rPr>
        <w:t xml:space="preserve"> </w:t>
      </w:r>
      <w:r w:rsidRPr="00B010E5">
        <w:rPr>
          <w:rFonts w:ascii="Times New Roman" w:hAnsi="Times New Roman" w:cs="Times New Roman"/>
          <w:sz w:val="28"/>
          <w:szCs w:val="28"/>
        </w:rPr>
        <w:t>соответствии с примерным утвержденным 20-ти дневным меню. Заведующая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w:t>
      </w:r>
      <w:r w:rsidR="00736509">
        <w:rPr>
          <w:rFonts w:ascii="Times New Roman" w:hAnsi="Times New Roman" w:cs="Times New Roman"/>
          <w:sz w:val="28"/>
          <w:szCs w:val="28"/>
        </w:rPr>
        <w:t>дуктов возлагается на</w:t>
      </w:r>
      <w:r w:rsidRPr="00B010E5">
        <w:rPr>
          <w:rFonts w:ascii="Times New Roman" w:hAnsi="Times New Roman" w:cs="Times New Roman"/>
          <w:sz w:val="28"/>
          <w:szCs w:val="28"/>
        </w:rPr>
        <w:t xml:space="preserve"> завхоза и заведующую. В ДОУ имеется вся необходимая документация по организации детского питания. На пищеблоке имеется сборник технологических карт, </w:t>
      </w:r>
      <w:proofErr w:type="spellStart"/>
      <w:r w:rsidRPr="00B010E5">
        <w:rPr>
          <w:rFonts w:ascii="Times New Roman" w:hAnsi="Times New Roman" w:cs="Times New Roman"/>
          <w:sz w:val="28"/>
          <w:szCs w:val="28"/>
        </w:rPr>
        <w:t>бракеражный</w:t>
      </w:r>
      <w:proofErr w:type="spellEnd"/>
      <w:r w:rsidRPr="00B010E5">
        <w:rPr>
          <w:rFonts w:ascii="Times New Roman" w:hAnsi="Times New Roman" w:cs="Times New Roman"/>
          <w:sz w:val="28"/>
          <w:szCs w:val="28"/>
        </w:rPr>
        <w:t xml:space="preserve"> журнал, журнал здоровья. </w:t>
      </w:r>
    </w:p>
    <w:p w:rsidR="00736509"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Ежемесячно составляется отчет выполнения натуральных нор</w:t>
      </w:r>
      <w:r w:rsidR="00736509">
        <w:rPr>
          <w:rFonts w:ascii="Times New Roman" w:hAnsi="Times New Roman" w:cs="Times New Roman"/>
          <w:sz w:val="28"/>
          <w:szCs w:val="28"/>
        </w:rPr>
        <w:t>м питания.</w:t>
      </w:r>
      <w:r w:rsidRPr="00B010E5">
        <w:rPr>
          <w:rFonts w:ascii="Times New Roman" w:hAnsi="Times New Roman" w:cs="Times New Roman"/>
          <w:sz w:val="28"/>
          <w:szCs w:val="28"/>
        </w:rPr>
        <w:t xml:space="preserve"> </w:t>
      </w:r>
    </w:p>
    <w:p w:rsidR="00736509" w:rsidRDefault="00B010E5" w:rsidP="00B010E5">
      <w:pPr>
        <w:pStyle w:val="a3"/>
        <w:ind w:firstLine="708"/>
        <w:rPr>
          <w:rFonts w:ascii="Times New Roman" w:hAnsi="Times New Roman" w:cs="Times New Roman"/>
          <w:sz w:val="28"/>
          <w:szCs w:val="28"/>
        </w:rPr>
      </w:pPr>
      <w:r w:rsidRPr="00736509">
        <w:rPr>
          <w:rFonts w:ascii="Times New Roman" w:hAnsi="Times New Roman" w:cs="Times New Roman"/>
          <w:b/>
          <w:sz w:val="28"/>
          <w:szCs w:val="28"/>
        </w:rPr>
        <w:t>Выводы и предложения</w:t>
      </w:r>
      <w:r w:rsidRPr="00B010E5">
        <w:rPr>
          <w:rFonts w:ascii="Times New Roman" w:hAnsi="Times New Roman" w:cs="Times New Roman"/>
          <w:sz w:val="28"/>
          <w:szCs w:val="28"/>
        </w:rPr>
        <w:t xml:space="preserve">: </w:t>
      </w:r>
    </w:p>
    <w:p w:rsidR="00736509"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Постоянно увеличение цен на такие продукты, как свежие овощи и фрукты, мясные и кондитерские изделия, не позволяют выполнить в полном объеме натуральны</w:t>
      </w:r>
      <w:r w:rsidR="00736509">
        <w:rPr>
          <w:rFonts w:ascii="Times New Roman" w:hAnsi="Times New Roman" w:cs="Times New Roman"/>
          <w:sz w:val="28"/>
          <w:szCs w:val="28"/>
        </w:rPr>
        <w:t>е нормы питания</w:t>
      </w:r>
      <w:r w:rsidRPr="00B010E5">
        <w:rPr>
          <w:rFonts w:ascii="Times New Roman" w:hAnsi="Times New Roman" w:cs="Times New Roman"/>
          <w:sz w:val="28"/>
          <w:szCs w:val="28"/>
        </w:rPr>
        <w:t xml:space="preserve">. </w:t>
      </w:r>
    </w:p>
    <w:p w:rsidR="00736509" w:rsidRDefault="00B010E5" w:rsidP="00B010E5">
      <w:pPr>
        <w:pStyle w:val="a3"/>
        <w:ind w:firstLine="708"/>
        <w:rPr>
          <w:rFonts w:ascii="Times New Roman" w:hAnsi="Times New Roman" w:cs="Times New Roman"/>
          <w:b/>
          <w:sz w:val="28"/>
          <w:szCs w:val="28"/>
        </w:rPr>
      </w:pPr>
      <w:r w:rsidRPr="00736509">
        <w:rPr>
          <w:rFonts w:ascii="Times New Roman" w:hAnsi="Times New Roman" w:cs="Times New Roman"/>
          <w:b/>
          <w:sz w:val="28"/>
          <w:szCs w:val="28"/>
        </w:rPr>
        <w:t xml:space="preserve">Оценка финансовых условий реализации основной образовательной программы дошкольного образования (ООП </w:t>
      </w:r>
      <w:proofErr w:type="gramStart"/>
      <w:r w:rsidRPr="00736509">
        <w:rPr>
          <w:rFonts w:ascii="Times New Roman" w:hAnsi="Times New Roman" w:cs="Times New Roman"/>
          <w:b/>
          <w:sz w:val="28"/>
          <w:szCs w:val="28"/>
        </w:rPr>
        <w:t>ДО</w:t>
      </w:r>
      <w:proofErr w:type="gramEnd"/>
      <w:r w:rsidRPr="00736509">
        <w:rPr>
          <w:rFonts w:ascii="Times New Roman" w:hAnsi="Times New Roman" w:cs="Times New Roman"/>
          <w:b/>
          <w:sz w:val="28"/>
          <w:szCs w:val="28"/>
        </w:rPr>
        <w:t xml:space="preserve">) </w:t>
      </w:r>
    </w:p>
    <w:p w:rsidR="00736509"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Для реализации ООП ДОУ и АООП ДОУ в 2020 году ДОУ приобретено</w:t>
      </w:r>
      <w:r w:rsidR="00736509">
        <w:rPr>
          <w:rFonts w:ascii="Times New Roman" w:hAnsi="Times New Roman" w:cs="Times New Roman"/>
          <w:sz w:val="28"/>
          <w:szCs w:val="28"/>
        </w:rPr>
        <w:t xml:space="preserve"> игрового оборудования </w:t>
      </w:r>
      <w:proofErr w:type="gramStart"/>
      <w:r w:rsidR="00736509">
        <w:rPr>
          <w:rFonts w:ascii="Times New Roman" w:hAnsi="Times New Roman" w:cs="Times New Roman"/>
          <w:sz w:val="28"/>
          <w:szCs w:val="28"/>
        </w:rPr>
        <w:t>на</w:t>
      </w:r>
      <w:proofErr w:type="gramEnd"/>
      <w:r w:rsidR="00736509">
        <w:rPr>
          <w:rFonts w:ascii="Times New Roman" w:hAnsi="Times New Roman" w:cs="Times New Roman"/>
          <w:sz w:val="28"/>
          <w:szCs w:val="28"/>
        </w:rPr>
        <w:t xml:space="preserve"> </w:t>
      </w:r>
      <w:r w:rsidRPr="00B010E5">
        <w:rPr>
          <w:rFonts w:ascii="Times New Roman" w:hAnsi="Times New Roman" w:cs="Times New Roman"/>
          <w:sz w:val="28"/>
          <w:szCs w:val="28"/>
        </w:rPr>
        <w:t xml:space="preserve"> рублей. На 01.01.2021г. </w:t>
      </w:r>
      <w:r w:rsidR="00736509">
        <w:rPr>
          <w:rFonts w:ascii="Times New Roman" w:hAnsi="Times New Roman" w:cs="Times New Roman"/>
          <w:sz w:val="28"/>
          <w:szCs w:val="28"/>
        </w:rPr>
        <w:t>в соответствии с требованиями на сайте ДОУ и официальном сайте казначейства размещены муниципальное задание, план ФХД, а также отчёты по выполнению плана ФХД и муниципального задания.</w:t>
      </w:r>
    </w:p>
    <w:p w:rsidR="00736509" w:rsidRDefault="00B010E5" w:rsidP="00B010E5">
      <w:pPr>
        <w:pStyle w:val="a3"/>
        <w:ind w:firstLine="708"/>
        <w:rPr>
          <w:rFonts w:ascii="Times New Roman" w:hAnsi="Times New Roman" w:cs="Times New Roman"/>
          <w:sz w:val="28"/>
          <w:szCs w:val="28"/>
        </w:rPr>
      </w:pPr>
      <w:r w:rsidRPr="00736509">
        <w:rPr>
          <w:rFonts w:ascii="Times New Roman" w:hAnsi="Times New Roman" w:cs="Times New Roman"/>
          <w:b/>
          <w:sz w:val="28"/>
          <w:szCs w:val="28"/>
        </w:rPr>
        <w:t xml:space="preserve"> Выводы и предложения</w:t>
      </w:r>
      <w:r w:rsidRPr="00B010E5">
        <w:rPr>
          <w:rFonts w:ascii="Times New Roman" w:hAnsi="Times New Roman" w:cs="Times New Roman"/>
          <w:sz w:val="28"/>
          <w:szCs w:val="28"/>
        </w:rPr>
        <w:t xml:space="preserve">: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Административно-хозяйственная деятельность ДОУ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Согласно требованиям ДОУ</w:t>
      </w:r>
      <w:r w:rsidR="00736509">
        <w:rPr>
          <w:rFonts w:ascii="Times New Roman" w:hAnsi="Times New Roman" w:cs="Times New Roman"/>
          <w:sz w:val="28"/>
          <w:szCs w:val="28"/>
        </w:rPr>
        <w:t xml:space="preserve"> наполнено кухонным, прачечным</w:t>
      </w:r>
      <w:r w:rsidRPr="00B010E5">
        <w:rPr>
          <w:rFonts w:ascii="Times New Roman" w:hAnsi="Times New Roman" w:cs="Times New Roman"/>
          <w:sz w:val="28"/>
          <w:szCs w:val="28"/>
        </w:rPr>
        <w:t>, физкультурным, техническим оборудованием, мебелью, дидактическим и игровым материалом. Анализ</w:t>
      </w:r>
      <w:r w:rsidR="002C0540">
        <w:rPr>
          <w:rFonts w:ascii="Times New Roman" w:hAnsi="Times New Roman" w:cs="Times New Roman"/>
          <w:sz w:val="28"/>
          <w:szCs w:val="28"/>
        </w:rPr>
        <w:t xml:space="preserve"> </w:t>
      </w:r>
      <w:r w:rsidRPr="00B010E5">
        <w:rPr>
          <w:rFonts w:ascii="Times New Roman" w:hAnsi="Times New Roman" w:cs="Times New Roman"/>
          <w:sz w:val="28"/>
          <w:szCs w:val="28"/>
        </w:rPr>
        <w:t xml:space="preserve">деятельности детского сада за 2020-2021 учебный год показал, что учреждение имеет стабильный уровень функционирования: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приведена в соответствии нормативно-правовая база;</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 положительные результаты освоения детьми образовательной программы;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lastRenderedPageBreak/>
        <w:t xml:space="preserve">- сложился сплоченный творческий коллектив. </w:t>
      </w:r>
    </w:p>
    <w:p w:rsidR="002C0540" w:rsidRDefault="00B010E5" w:rsidP="00B010E5">
      <w:pPr>
        <w:pStyle w:val="a3"/>
        <w:ind w:firstLine="708"/>
        <w:rPr>
          <w:rFonts w:ascii="Times New Roman" w:hAnsi="Times New Roman" w:cs="Times New Roman"/>
          <w:sz w:val="28"/>
          <w:szCs w:val="28"/>
        </w:rPr>
      </w:pPr>
      <w:proofErr w:type="gramStart"/>
      <w:r w:rsidRPr="00B010E5">
        <w:rPr>
          <w:rFonts w:ascii="Times New Roman" w:hAnsi="Times New Roman" w:cs="Times New Roman"/>
          <w:sz w:val="28"/>
          <w:szCs w:val="28"/>
        </w:rPr>
        <w:t xml:space="preserve">Для соответствия требованиям ФГОС ДО необходимо дополнить методический </w:t>
      </w:r>
      <w:r w:rsidR="002C0540">
        <w:rPr>
          <w:rFonts w:ascii="Times New Roman" w:hAnsi="Times New Roman" w:cs="Times New Roman"/>
          <w:sz w:val="28"/>
          <w:szCs w:val="28"/>
        </w:rPr>
        <w:t>уголок</w:t>
      </w:r>
      <w:r w:rsidRPr="00B010E5">
        <w:rPr>
          <w:rFonts w:ascii="Times New Roman" w:hAnsi="Times New Roman" w:cs="Times New Roman"/>
          <w:sz w:val="28"/>
          <w:szCs w:val="28"/>
        </w:rPr>
        <w:t xml:space="preserve"> дидактическими материалами по различным образовательным областям, приобрести методическую литературу в соответствии с ФГОС ДО, детскую художественную литературу на все возрастные группы, современное оборудование для проведения физкультурных и музыкальных занятий, пополнение наглядно-дидактического и игрового оборудования учителя</w:t>
      </w:r>
      <w:r w:rsidRPr="00B010E5">
        <w:rPr>
          <w:rFonts w:ascii="Times New Roman" w:hAnsi="Times New Roman" w:cs="Times New Roman"/>
          <w:sz w:val="28"/>
          <w:szCs w:val="28"/>
        </w:rPr>
        <w:t>логопеда.</w:t>
      </w:r>
      <w:proofErr w:type="gramEnd"/>
      <w:r w:rsidRPr="00B010E5">
        <w:rPr>
          <w:rFonts w:ascii="Times New Roman" w:hAnsi="Times New Roman" w:cs="Times New Roman"/>
          <w:sz w:val="28"/>
          <w:szCs w:val="28"/>
        </w:rPr>
        <w:t xml:space="preserve"> Отмечено недостаточное финансирование на такие цели как охрана ДОУ, безопасность оконных и дверных блоков (защита, блокировка замками безопасности). </w:t>
      </w:r>
    </w:p>
    <w:p w:rsidR="002C0540" w:rsidRDefault="00B010E5" w:rsidP="00B010E5">
      <w:pPr>
        <w:pStyle w:val="a3"/>
        <w:ind w:firstLine="708"/>
        <w:rPr>
          <w:rFonts w:ascii="Times New Roman" w:hAnsi="Times New Roman" w:cs="Times New Roman"/>
          <w:sz w:val="28"/>
          <w:szCs w:val="28"/>
        </w:rPr>
      </w:pPr>
      <w:r w:rsidRPr="002C0540">
        <w:rPr>
          <w:rFonts w:ascii="Times New Roman" w:hAnsi="Times New Roman" w:cs="Times New Roman"/>
          <w:b/>
          <w:sz w:val="28"/>
          <w:szCs w:val="28"/>
        </w:rPr>
        <w:t>Мониторинг качества функционирования внутренней системы оценки качества (ВСОКО)</w:t>
      </w:r>
      <w:r w:rsidRPr="00B010E5">
        <w:rPr>
          <w:rFonts w:ascii="Times New Roman" w:hAnsi="Times New Roman" w:cs="Times New Roman"/>
          <w:sz w:val="28"/>
          <w:szCs w:val="28"/>
        </w:rPr>
        <w:t xml:space="preserve">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В ДОУ организованы следующие виды контроля: предупредительный, тематический, оперативный, системный, самооценка деятельности педагогов, анкетирование родителей, независимая оценка деятельности. В соответствии с видом контроля издаются необходимые правовые документы. Виды контроля отражены в годовом плане деятельности ДОУ. Осуществляется также контроль со стороны родителей. В ДОУ действует несколько контрольных комиссий (</w:t>
      </w:r>
      <w:proofErr w:type="spellStart"/>
      <w:r w:rsidRPr="00B010E5">
        <w:rPr>
          <w:rFonts w:ascii="Times New Roman" w:hAnsi="Times New Roman" w:cs="Times New Roman"/>
          <w:sz w:val="28"/>
          <w:szCs w:val="28"/>
        </w:rPr>
        <w:t>бракеражная</w:t>
      </w:r>
      <w:proofErr w:type="spellEnd"/>
      <w:r w:rsidRPr="00B010E5">
        <w:rPr>
          <w:rFonts w:ascii="Times New Roman" w:hAnsi="Times New Roman" w:cs="Times New Roman"/>
          <w:sz w:val="28"/>
          <w:szCs w:val="28"/>
        </w:rPr>
        <w:t xml:space="preserve">, аттестационная, ревизионная, по охране труда, по техническому осмотру здания, </w:t>
      </w:r>
      <w:proofErr w:type="spellStart"/>
      <w:r w:rsidRPr="00B010E5">
        <w:rPr>
          <w:rFonts w:ascii="Times New Roman" w:hAnsi="Times New Roman" w:cs="Times New Roman"/>
          <w:sz w:val="28"/>
          <w:szCs w:val="28"/>
        </w:rPr>
        <w:t>антикоррупционная</w:t>
      </w:r>
      <w:proofErr w:type="spellEnd"/>
      <w:r w:rsidRPr="00B010E5">
        <w:rPr>
          <w:rFonts w:ascii="Times New Roman" w:hAnsi="Times New Roman" w:cs="Times New Roman"/>
          <w:sz w:val="28"/>
          <w:szCs w:val="28"/>
        </w:rPr>
        <w:t xml:space="preserve">, по предупреждению детского травматизма и др.), которые анализируют деятельность в том или ином направлении в течение учебного года. Результаты внутренней системы оценки качества образования рассматриваются на заседании Педагогического совета (результаты тематического контроля), совещаниях заведующего, Общем собрании работников ДОУ, где представляются адресные рекомендации педагогами по устранению замечаний, повышению качества дошкольного образования в ДОУ.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Проведя процедуру ВСОКО, были выявлены проблемные зоны развития и составлены рекомендации для решения данных проблем.</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 РЕКОМЕНДАЦИИ: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1. Обратить внимание администрации ДОУ на информационное обеспечение образовательной работы в группах.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2. Педагогам всех возрастных групп провести консультации для родителей по теме значимости игровой деятельности для детей дошкольного возраста.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3. Для удовлетворения запросов родителей организовать дополнительные консультации по организации технического творчества в ДОУ и семье, использовании дистанционного оборудования с целью повышения образовательной компетентности родителей. </w:t>
      </w:r>
    </w:p>
    <w:p w:rsidR="002C0540" w:rsidRDefault="00B010E5" w:rsidP="00B010E5">
      <w:pPr>
        <w:pStyle w:val="a3"/>
        <w:ind w:firstLine="708"/>
        <w:rPr>
          <w:rFonts w:ascii="Times New Roman" w:hAnsi="Times New Roman" w:cs="Times New Roman"/>
          <w:sz w:val="28"/>
          <w:szCs w:val="28"/>
        </w:rPr>
      </w:pPr>
      <w:r w:rsidRPr="002C0540">
        <w:rPr>
          <w:rFonts w:ascii="Times New Roman" w:hAnsi="Times New Roman" w:cs="Times New Roman"/>
          <w:b/>
          <w:sz w:val="28"/>
          <w:szCs w:val="28"/>
        </w:rPr>
        <w:t>Перспектива развития</w:t>
      </w:r>
      <w:r w:rsidRPr="00B010E5">
        <w:rPr>
          <w:rFonts w:ascii="Times New Roman" w:hAnsi="Times New Roman" w:cs="Times New Roman"/>
          <w:sz w:val="28"/>
          <w:szCs w:val="28"/>
        </w:rPr>
        <w:t xml:space="preserve">: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1.Формирование компетентной личности дошкольника в вопросах физического развития и </w:t>
      </w:r>
      <w:proofErr w:type="spellStart"/>
      <w:r w:rsidRPr="00B010E5">
        <w:rPr>
          <w:rFonts w:ascii="Times New Roman" w:hAnsi="Times New Roman" w:cs="Times New Roman"/>
          <w:sz w:val="28"/>
          <w:szCs w:val="28"/>
        </w:rPr>
        <w:t>здоровьесбережения</w:t>
      </w:r>
      <w:proofErr w:type="spellEnd"/>
      <w:r w:rsidRPr="00B010E5">
        <w:rPr>
          <w:rFonts w:ascii="Times New Roman" w:hAnsi="Times New Roman" w:cs="Times New Roman"/>
          <w:sz w:val="28"/>
          <w:szCs w:val="28"/>
        </w:rPr>
        <w:t xml:space="preserve">.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2.Создание единого образовательного пространства ДОУ, развитие технического и творческого потенциала каждого ребенка.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lastRenderedPageBreak/>
        <w:t xml:space="preserve">3.Повышение качества и уровня образования в ДОУ через внедрение современных педагогических технологий, в том числе информационно-коммуникационных.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4. Создание условий для формирования у педагогов профессиональных компетентностей, соответствующих профессиональному стандарту педагога дошкольного образования, повышение его квалификационного уровня, активное позиционирование ДОУ в социуме, использование дистанционных технологий.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5.Совершенствование материально-технического и программного обеспечения, обновления развивающей предметно-пространственной среды ДОУ, способствующей самореализации ребенка в разных видах деятельности. </w:t>
      </w:r>
    </w:p>
    <w:p w:rsidR="002C0540"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 xml:space="preserve">6. 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Развитие системы управления ДОУ на основе взаимодействия с родителями. </w:t>
      </w:r>
    </w:p>
    <w:p w:rsidR="002E2C75" w:rsidRDefault="00B010E5" w:rsidP="00B010E5">
      <w:pPr>
        <w:pStyle w:val="a3"/>
        <w:ind w:firstLine="708"/>
        <w:rPr>
          <w:rFonts w:ascii="Times New Roman" w:hAnsi="Times New Roman" w:cs="Times New Roman"/>
          <w:sz w:val="28"/>
          <w:szCs w:val="28"/>
        </w:rPr>
      </w:pPr>
      <w:r w:rsidRPr="00B010E5">
        <w:rPr>
          <w:rFonts w:ascii="Times New Roman" w:hAnsi="Times New Roman" w:cs="Times New Roman"/>
          <w:sz w:val="28"/>
          <w:szCs w:val="28"/>
        </w:rPr>
        <w:t>7. Моделирование системы оценки качества образования и повышение социального статуса дошкольного образовательного учреждения, уровня инвестиционной привлекательности, качества о</w:t>
      </w:r>
      <w:r w:rsidR="002C0540">
        <w:rPr>
          <w:rFonts w:ascii="Times New Roman" w:hAnsi="Times New Roman" w:cs="Times New Roman"/>
          <w:sz w:val="28"/>
          <w:szCs w:val="28"/>
        </w:rPr>
        <w:t xml:space="preserve">бразовательной инфраструктуры. </w:t>
      </w:r>
    </w:p>
    <w:p w:rsidR="002C0540" w:rsidRDefault="002C0540" w:rsidP="00B010E5">
      <w:pPr>
        <w:pStyle w:val="a3"/>
        <w:ind w:firstLine="708"/>
        <w:rPr>
          <w:rFonts w:ascii="Times New Roman" w:hAnsi="Times New Roman" w:cs="Times New Roman"/>
          <w:sz w:val="28"/>
          <w:szCs w:val="28"/>
        </w:rPr>
      </w:pPr>
    </w:p>
    <w:p w:rsidR="002C0540" w:rsidRPr="00B010E5" w:rsidRDefault="002C0540" w:rsidP="00B010E5">
      <w:pPr>
        <w:pStyle w:val="a3"/>
        <w:ind w:firstLine="708"/>
        <w:rPr>
          <w:rFonts w:ascii="Times New Roman" w:hAnsi="Times New Roman" w:cs="Times New Roman"/>
          <w:sz w:val="28"/>
          <w:szCs w:val="28"/>
        </w:rPr>
      </w:pPr>
      <w:r>
        <w:rPr>
          <w:rFonts w:ascii="Times New Roman" w:hAnsi="Times New Roman" w:cs="Times New Roman"/>
          <w:sz w:val="28"/>
          <w:szCs w:val="28"/>
        </w:rPr>
        <w:t xml:space="preserve">Заведующий </w:t>
      </w:r>
      <w:proofErr w:type="spellStart"/>
      <w:r>
        <w:rPr>
          <w:rFonts w:ascii="Times New Roman" w:hAnsi="Times New Roman" w:cs="Times New Roman"/>
          <w:sz w:val="28"/>
          <w:szCs w:val="28"/>
        </w:rPr>
        <w:t>д\с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Харланова</w:t>
      </w:r>
      <w:proofErr w:type="spellEnd"/>
      <w:r>
        <w:rPr>
          <w:rFonts w:ascii="Times New Roman" w:hAnsi="Times New Roman" w:cs="Times New Roman"/>
          <w:sz w:val="28"/>
          <w:szCs w:val="28"/>
        </w:rPr>
        <w:t xml:space="preserve"> Н.И.</w:t>
      </w:r>
    </w:p>
    <w:sectPr w:rsidR="002C0540" w:rsidRPr="00B010E5" w:rsidSect="002E2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010E5"/>
    <w:rsid w:val="002C0540"/>
    <w:rsid w:val="002E2C75"/>
    <w:rsid w:val="006344A3"/>
    <w:rsid w:val="0066283A"/>
    <w:rsid w:val="00736509"/>
    <w:rsid w:val="007A75CD"/>
    <w:rsid w:val="009840E9"/>
    <w:rsid w:val="00AE0FA4"/>
    <w:rsid w:val="00B010E5"/>
    <w:rsid w:val="00D31081"/>
    <w:rsid w:val="00D659C8"/>
    <w:rsid w:val="00DA5F5E"/>
    <w:rsid w:val="00DC5F82"/>
    <w:rsid w:val="00FA0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0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2021-07-09T10:03:00Z</dcterms:created>
  <dcterms:modified xsi:type="dcterms:W3CDTF">2021-07-09T12:03:00Z</dcterms:modified>
</cp:coreProperties>
</file>