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5D2F" w14:textId="77777777" w:rsidR="00285521" w:rsidRDefault="00285521" w:rsidP="00B01D10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sz w:val="28"/>
          <w:szCs w:val="28"/>
        </w:rPr>
      </w:pPr>
    </w:p>
    <w:p w14:paraId="704B130B" w14:textId="77777777" w:rsidR="006C4E89" w:rsidRPr="006C4E89" w:rsidRDefault="006C4E89" w:rsidP="006C4E89"/>
    <w:p w14:paraId="0B268170" w14:textId="77777777" w:rsidR="006C4E89" w:rsidRPr="006C4E89" w:rsidRDefault="006C4E89" w:rsidP="006C4E89">
      <w:pPr>
        <w:tabs>
          <w:tab w:val="left" w:pos="3900"/>
        </w:tabs>
        <w:rPr>
          <w:b/>
          <w:sz w:val="36"/>
          <w:szCs w:val="36"/>
        </w:rPr>
      </w:pPr>
    </w:p>
    <w:p w14:paraId="0FFCA0BF" w14:textId="77777777" w:rsidR="006C4E89" w:rsidRPr="006C4E89" w:rsidRDefault="006C4E89" w:rsidP="006C4E89">
      <w:pPr>
        <w:tabs>
          <w:tab w:val="left" w:pos="3900"/>
        </w:tabs>
        <w:rPr>
          <w:sz w:val="32"/>
          <w:szCs w:val="32"/>
        </w:rPr>
      </w:pPr>
    </w:p>
    <w:p w14:paraId="3A2D2C67" w14:textId="75595494" w:rsidR="00CB7FCB" w:rsidRDefault="001940E1" w:rsidP="006C4E8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7EBC0D7" wp14:editId="1C44F6F9">
            <wp:extent cx="5939790" cy="8675639"/>
            <wp:effectExtent l="381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8696" cy="86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521"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14:paraId="720D2F00" w14:textId="77777777" w:rsidR="00CB7FCB" w:rsidRDefault="00CB7FCB" w:rsidP="006C4E89">
      <w:pPr>
        <w:jc w:val="center"/>
        <w:rPr>
          <w:b/>
        </w:rPr>
      </w:pPr>
    </w:p>
    <w:p w14:paraId="7ED10D0E" w14:textId="77777777" w:rsidR="00CB7FCB" w:rsidRDefault="00CB7FCB" w:rsidP="006C4E89">
      <w:pPr>
        <w:jc w:val="center"/>
        <w:rPr>
          <w:b/>
        </w:rPr>
      </w:pPr>
    </w:p>
    <w:p w14:paraId="34EECE3E" w14:textId="77777777" w:rsidR="00285521" w:rsidRPr="00285521" w:rsidRDefault="00285521" w:rsidP="006C4E89">
      <w:pPr>
        <w:jc w:val="center"/>
        <w:rPr>
          <w:b/>
        </w:rPr>
      </w:pPr>
      <w:r w:rsidRPr="00285521">
        <w:rPr>
          <w:b/>
        </w:rPr>
        <w:t>Содержание</w:t>
      </w:r>
    </w:p>
    <w:p w14:paraId="486AF99D" w14:textId="77777777" w:rsidR="00285521" w:rsidRPr="00285521" w:rsidRDefault="00285521" w:rsidP="0028552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7610"/>
        <w:gridCol w:w="952"/>
      </w:tblGrid>
      <w:tr w:rsidR="00285521" w:rsidRPr="00285521" w14:paraId="6C7F2BC7" w14:textId="77777777" w:rsidTr="00285521">
        <w:trPr>
          <w:trHeight w:val="521"/>
        </w:trPr>
        <w:tc>
          <w:tcPr>
            <w:tcW w:w="953" w:type="dxa"/>
          </w:tcPr>
          <w:p w14:paraId="4AF6D4C0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  <w:tc>
          <w:tcPr>
            <w:tcW w:w="7610" w:type="dxa"/>
          </w:tcPr>
          <w:p w14:paraId="7A4CA5FC" w14:textId="77777777" w:rsidR="00285521" w:rsidRPr="00285521" w:rsidRDefault="00285521" w:rsidP="00285521">
            <w:pPr>
              <w:jc w:val="center"/>
              <w:rPr>
                <w:b/>
              </w:rPr>
            </w:pPr>
            <w:r w:rsidRPr="00285521">
              <w:rPr>
                <w:b/>
                <w:lang w:val="en-US"/>
              </w:rPr>
              <w:t>I.</w:t>
            </w:r>
            <w:r w:rsidRPr="00285521">
              <w:rPr>
                <w:b/>
              </w:rPr>
              <w:t xml:space="preserve"> Целевой раздел</w:t>
            </w:r>
          </w:p>
          <w:p w14:paraId="6988A563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3A3DB616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</w:tr>
      <w:tr w:rsidR="00285521" w:rsidRPr="00285521" w14:paraId="643DBF09" w14:textId="77777777" w:rsidTr="00285521">
        <w:trPr>
          <w:trHeight w:val="499"/>
        </w:trPr>
        <w:tc>
          <w:tcPr>
            <w:tcW w:w="953" w:type="dxa"/>
          </w:tcPr>
          <w:p w14:paraId="65BF5D90" w14:textId="77777777" w:rsidR="00285521" w:rsidRPr="00285521" w:rsidRDefault="00285521" w:rsidP="00285521">
            <w:pPr>
              <w:numPr>
                <w:ilvl w:val="0"/>
                <w:numId w:val="46"/>
              </w:numPr>
              <w:spacing w:after="200" w:line="276" w:lineRule="auto"/>
              <w:ind w:left="0" w:firstLine="0"/>
              <w:jc w:val="both"/>
            </w:pPr>
          </w:p>
        </w:tc>
        <w:tc>
          <w:tcPr>
            <w:tcW w:w="7610" w:type="dxa"/>
          </w:tcPr>
          <w:p w14:paraId="79754948" w14:textId="77777777" w:rsidR="00285521" w:rsidRPr="00285521" w:rsidRDefault="00285521" w:rsidP="00285521">
            <w:pPr>
              <w:jc w:val="both"/>
            </w:pPr>
            <w:r w:rsidRPr="00285521">
              <w:t>Пояснительная записка адаптированной</w:t>
            </w:r>
            <w:r>
              <w:t xml:space="preserve"> основной</w:t>
            </w:r>
            <w:r w:rsidRPr="00285521">
              <w:t xml:space="preserve"> образоват</w:t>
            </w:r>
            <w:r w:rsidR="00937EF8">
              <w:t xml:space="preserve">ельной      программы для детей с </w:t>
            </w:r>
            <w:proofErr w:type="gramStart"/>
            <w:r w:rsidR="00937EF8">
              <w:t>ОВЗ(</w:t>
            </w:r>
            <w:proofErr w:type="gramEnd"/>
            <w:r w:rsidR="00937EF8">
              <w:t>нарушение речи)</w:t>
            </w:r>
          </w:p>
        </w:tc>
        <w:tc>
          <w:tcPr>
            <w:tcW w:w="952" w:type="dxa"/>
            <w:hideMark/>
          </w:tcPr>
          <w:p w14:paraId="2389458C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59F5C06E" w14:textId="77777777" w:rsidTr="00285521">
        <w:trPr>
          <w:trHeight w:val="260"/>
        </w:trPr>
        <w:tc>
          <w:tcPr>
            <w:tcW w:w="953" w:type="dxa"/>
            <w:hideMark/>
          </w:tcPr>
          <w:p w14:paraId="2FD6986F" w14:textId="77777777" w:rsidR="00285521" w:rsidRPr="00285521" w:rsidRDefault="00285521" w:rsidP="00285521">
            <w:pPr>
              <w:jc w:val="both"/>
            </w:pPr>
            <w:r w:rsidRPr="00285521">
              <w:t>1.2.</w:t>
            </w:r>
          </w:p>
        </w:tc>
        <w:tc>
          <w:tcPr>
            <w:tcW w:w="7610" w:type="dxa"/>
          </w:tcPr>
          <w:p w14:paraId="56A29DD5" w14:textId="77777777" w:rsidR="00285521" w:rsidRPr="00285521" w:rsidRDefault="00285521" w:rsidP="002855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521">
              <w:t>Цели и задачи реализации Программы</w:t>
            </w:r>
          </w:p>
        </w:tc>
        <w:tc>
          <w:tcPr>
            <w:tcW w:w="952" w:type="dxa"/>
            <w:hideMark/>
          </w:tcPr>
          <w:p w14:paraId="378DE778" w14:textId="77777777" w:rsidR="00285521" w:rsidRPr="00285521" w:rsidRDefault="00285521" w:rsidP="008E7DBA">
            <w:pPr>
              <w:jc w:val="both"/>
            </w:pPr>
          </w:p>
        </w:tc>
      </w:tr>
      <w:tr w:rsidR="00285521" w:rsidRPr="00285521" w14:paraId="1FC31252" w14:textId="77777777" w:rsidTr="00285521">
        <w:trPr>
          <w:trHeight w:val="260"/>
        </w:trPr>
        <w:tc>
          <w:tcPr>
            <w:tcW w:w="953" w:type="dxa"/>
            <w:hideMark/>
          </w:tcPr>
          <w:p w14:paraId="43E433FF" w14:textId="77777777" w:rsidR="00285521" w:rsidRPr="00285521" w:rsidRDefault="00285521" w:rsidP="00285521">
            <w:pPr>
              <w:jc w:val="both"/>
            </w:pPr>
            <w:r w:rsidRPr="00285521">
              <w:t>1.3.</w:t>
            </w:r>
          </w:p>
        </w:tc>
        <w:tc>
          <w:tcPr>
            <w:tcW w:w="7610" w:type="dxa"/>
          </w:tcPr>
          <w:p w14:paraId="24AB9707" w14:textId="77777777" w:rsidR="00285521" w:rsidRPr="00285521" w:rsidRDefault="00285521" w:rsidP="00285521">
            <w:pPr>
              <w:autoSpaceDE w:val="0"/>
              <w:autoSpaceDN w:val="0"/>
              <w:adjustRightInd w:val="0"/>
              <w:jc w:val="both"/>
            </w:pPr>
            <w:r w:rsidRPr="00285521">
              <w:t>Принципы и подходы к реализации Программы</w:t>
            </w:r>
          </w:p>
        </w:tc>
        <w:tc>
          <w:tcPr>
            <w:tcW w:w="952" w:type="dxa"/>
            <w:hideMark/>
          </w:tcPr>
          <w:p w14:paraId="65CDB5C4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338D723C" w14:textId="77777777" w:rsidTr="00285521">
        <w:trPr>
          <w:trHeight w:val="260"/>
        </w:trPr>
        <w:tc>
          <w:tcPr>
            <w:tcW w:w="953" w:type="dxa"/>
            <w:hideMark/>
          </w:tcPr>
          <w:p w14:paraId="19A29FC5" w14:textId="77777777" w:rsidR="00285521" w:rsidRPr="00285521" w:rsidRDefault="00285521" w:rsidP="00285521">
            <w:pPr>
              <w:jc w:val="both"/>
            </w:pPr>
            <w:r w:rsidRPr="00285521">
              <w:t>1.4.</w:t>
            </w:r>
          </w:p>
        </w:tc>
        <w:tc>
          <w:tcPr>
            <w:tcW w:w="7610" w:type="dxa"/>
          </w:tcPr>
          <w:p w14:paraId="0ED80317" w14:textId="77777777" w:rsidR="00285521" w:rsidRPr="00285521" w:rsidRDefault="00285521" w:rsidP="0028552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285521">
              <w:t>Характеристики, значимые для разработки и реализации Программы</w:t>
            </w:r>
          </w:p>
        </w:tc>
        <w:tc>
          <w:tcPr>
            <w:tcW w:w="952" w:type="dxa"/>
            <w:hideMark/>
          </w:tcPr>
          <w:p w14:paraId="0FFB3784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2618BA33" w14:textId="77777777" w:rsidTr="00285521">
        <w:trPr>
          <w:trHeight w:val="1020"/>
        </w:trPr>
        <w:tc>
          <w:tcPr>
            <w:tcW w:w="953" w:type="dxa"/>
            <w:hideMark/>
          </w:tcPr>
          <w:p w14:paraId="546432E0" w14:textId="77777777" w:rsidR="00285521" w:rsidRPr="00285521" w:rsidRDefault="006C4E89" w:rsidP="00285521">
            <w:pPr>
              <w:jc w:val="both"/>
            </w:pPr>
            <w:r>
              <w:t>1.5</w:t>
            </w:r>
          </w:p>
          <w:p w14:paraId="2300955E" w14:textId="77777777" w:rsidR="00285521" w:rsidRPr="00285521" w:rsidRDefault="00285521" w:rsidP="00285521"/>
          <w:p w14:paraId="686EF064" w14:textId="77777777" w:rsidR="00285521" w:rsidRPr="00285521" w:rsidRDefault="00285521" w:rsidP="00285521"/>
        </w:tc>
        <w:tc>
          <w:tcPr>
            <w:tcW w:w="7610" w:type="dxa"/>
          </w:tcPr>
          <w:p w14:paraId="030923D8" w14:textId="77777777" w:rsidR="00285521" w:rsidRPr="00285521" w:rsidRDefault="00285521" w:rsidP="0028552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285521">
              <w:t>Планируемые результаты как целевые ориентиры освоения детьми  Программы</w:t>
            </w:r>
          </w:p>
          <w:p w14:paraId="10B0BE15" w14:textId="77777777" w:rsidR="00285521" w:rsidRPr="00285521" w:rsidRDefault="00285521" w:rsidP="006C4E8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2" w:type="dxa"/>
            <w:hideMark/>
          </w:tcPr>
          <w:p w14:paraId="6778F057" w14:textId="77777777" w:rsidR="00285521" w:rsidRPr="00285521" w:rsidRDefault="00285521" w:rsidP="00285521">
            <w:pPr>
              <w:jc w:val="both"/>
            </w:pPr>
          </w:p>
          <w:p w14:paraId="25A919BE" w14:textId="77777777" w:rsidR="00285521" w:rsidRPr="00285521" w:rsidRDefault="00285521" w:rsidP="00285521">
            <w:pPr>
              <w:jc w:val="both"/>
            </w:pPr>
          </w:p>
          <w:p w14:paraId="634D4338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39F3B14C" w14:textId="77777777" w:rsidTr="00285521">
        <w:trPr>
          <w:trHeight w:val="759"/>
        </w:trPr>
        <w:tc>
          <w:tcPr>
            <w:tcW w:w="953" w:type="dxa"/>
          </w:tcPr>
          <w:p w14:paraId="1DABFDDD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  <w:tc>
          <w:tcPr>
            <w:tcW w:w="7610" w:type="dxa"/>
          </w:tcPr>
          <w:p w14:paraId="6A36B7C3" w14:textId="77777777" w:rsidR="00285521" w:rsidRPr="00285521" w:rsidRDefault="00285521" w:rsidP="00CB7FCB">
            <w:pPr>
              <w:jc w:val="center"/>
              <w:rPr>
                <w:b/>
              </w:rPr>
            </w:pPr>
            <w:r w:rsidRPr="00285521">
              <w:rPr>
                <w:b/>
                <w:lang w:val="en-US"/>
              </w:rPr>
              <w:t>II</w:t>
            </w:r>
            <w:r w:rsidRPr="00285521">
              <w:rPr>
                <w:b/>
              </w:rPr>
              <w:t>. Содержательный раздел</w:t>
            </w:r>
          </w:p>
          <w:p w14:paraId="5034A1AF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0E2B9B5B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561CA77A" w14:textId="77777777" w:rsidTr="00285521">
        <w:trPr>
          <w:trHeight w:val="786"/>
        </w:trPr>
        <w:tc>
          <w:tcPr>
            <w:tcW w:w="953" w:type="dxa"/>
            <w:hideMark/>
          </w:tcPr>
          <w:p w14:paraId="54E59623" w14:textId="77777777" w:rsidR="00285521" w:rsidRPr="00285521" w:rsidRDefault="00285521" w:rsidP="00285521">
            <w:pPr>
              <w:jc w:val="both"/>
            </w:pPr>
            <w:r w:rsidRPr="00285521">
              <w:t>2.1.</w:t>
            </w:r>
          </w:p>
        </w:tc>
        <w:tc>
          <w:tcPr>
            <w:tcW w:w="7610" w:type="dxa"/>
            <w:hideMark/>
          </w:tcPr>
          <w:p w14:paraId="06BD9B47" w14:textId="77777777" w:rsidR="00285521" w:rsidRPr="00285521" w:rsidRDefault="00285521" w:rsidP="0028552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5521">
              <w:rPr>
                <w:bCs/>
              </w:rPr>
              <w:t xml:space="preserve">Коррекционно-образовательная деятельность в соответствии с                    направлениями развития ребенка </w:t>
            </w:r>
            <w:r w:rsidR="001F38F2">
              <w:t>с ОВЗ</w:t>
            </w:r>
            <w:r w:rsidRPr="00285521">
              <w:rPr>
                <w:bCs/>
              </w:rPr>
              <w:t>, представленными в пяти образовательных областях</w:t>
            </w:r>
          </w:p>
        </w:tc>
        <w:tc>
          <w:tcPr>
            <w:tcW w:w="952" w:type="dxa"/>
            <w:hideMark/>
          </w:tcPr>
          <w:p w14:paraId="32FAAF1D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6112CA2A" w14:textId="77777777" w:rsidTr="00285521">
        <w:trPr>
          <w:trHeight w:val="772"/>
        </w:trPr>
        <w:tc>
          <w:tcPr>
            <w:tcW w:w="953" w:type="dxa"/>
          </w:tcPr>
          <w:p w14:paraId="2451D926" w14:textId="77777777" w:rsidR="00285521" w:rsidRPr="00285521" w:rsidRDefault="00285521" w:rsidP="00285521">
            <w:pPr>
              <w:jc w:val="both"/>
            </w:pPr>
          </w:p>
          <w:p w14:paraId="73045ADF" w14:textId="77777777" w:rsidR="00285521" w:rsidRPr="00285521" w:rsidRDefault="00285521" w:rsidP="00285521">
            <w:pPr>
              <w:jc w:val="both"/>
            </w:pPr>
            <w:r w:rsidRPr="00285521">
              <w:t>2.2.</w:t>
            </w:r>
          </w:p>
        </w:tc>
        <w:tc>
          <w:tcPr>
            <w:tcW w:w="7610" w:type="dxa"/>
          </w:tcPr>
          <w:p w14:paraId="091F1593" w14:textId="77777777" w:rsidR="00285521" w:rsidRPr="00285521" w:rsidRDefault="00285521" w:rsidP="00285521">
            <w:pPr>
              <w:jc w:val="both"/>
            </w:pPr>
          </w:p>
          <w:p w14:paraId="088B65EC" w14:textId="77777777" w:rsidR="00285521" w:rsidRPr="00285521" w:rsidRDefault="00285521" w:rsidP="00285521">
            <w:pPr>
              <w:jc w:val="both"/>
            </w:pPr>
            <w:r w:rsidRPr="00285521">
              <w:t xml:space="preserve">Вариативные формы, способы, методы, средства реализации Программы </w:t>
            </w:r>
          </w:p>
        </w:tc>
        <w:tc>
          <w:tcPr>
            <w:tcW w:w="952" w:type="dxa"/>
          </w:tcPr>
          <w:p w14:paraId="66D1C714" w14:textId="77777777" w:rsidR="00285521" w:rsidRPr="00285521" w:rsidRDefault="00285521" w:rsidP="00285521">
            <w:pPr>
              <w:jc w:val="both"/>
            </w:pPr>
          </w:p>
          <w:p w14:paraId="18CF3AE3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526DA98F" w14:textId="77777777" w:rsidTr="00285521">
        <w:trPr>
          <w:trHeight w:val="499"/>
        </w:trPr>
        <w:tc>
          <w:tcPr>
            <w:tcW w:w="953" w:type="dxa"/>
            <w:hideMark/>
          </w:tcPr>
          <w:p w14:paraId="28E293D6" w14:textId="77777777" w:rsidR="00285521" w:rsidRPr="00285521" w:rsidRDefault="00285521" w:rsidP="00285521">
            <w:pPr>
              <w:jc w:val="both"/>
            </w:pPr>
            <w:r w:rsidRPr="00285521">
              <w:t>2.3.</w:t>
            </w:r>
          </w:p>
        </w:tc>
        <w:tc>
          <w:tcPr>
            <w:tcW w:w="7610" w:type="dxa"/>
          </w:tcPr>
          <w:p w14:paraId="174E45C5" w14:textId="77777777" w:rsidR="00285521" w:rsidRPr="00285521" w:rsidRDefault="006C4E89" w:rsidP="0028552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Психологическая диагностика </w:t>
            </w:r>
          </w:p>
        </w:tc>
        <w:tc>
          <w:tcPr>
            <w:tcW w:w="952" w:type="dxa"/>
            <w:hideMark/>
          </w:tcPr>
          <w:p w14:paraId="30D765EB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26B9ECB5" w14:textId="77777777" w:rsidTr="00285521">
        <w:trPr>
          <w:trHeight w:val="759"/>
        </w:trPr>
        <w:tc>
          <w:tcPr>
            <w:tcW w:w="953" w:type="dxa"/>
          </w:tcPr>
          <w:p w14:paraId="540EADD6" w14:textId="77777777" w:rsidR="00285521" w:rsidRPr="00285521" w:rsidRDefault="00285521" w:rsidP="00285521">
            <w:pPr>
              <w:jc w:val="both"/>
            </w:pPr>
          </w:p>
        </w:tc>
        <w:tc>
          <w:tcPr>
            <w:tcW w:w="7610" w:type="dxa"/>
          </w:tcPr>
          <w:p w14:paraId="522FD13E" w14:textId="77777777" w:rsidR="00285521" w:rsidRPr="00285521" w:rsidRDefault="00285521" w:rsidP="0028552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F7B23F3" w14:textId="77777777" w:rsidR="00285521" w:rsidRPr="00285521" w:rsidRDefault="00285521" w:rsidP="00285521">
            <w:pPr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521">
              <w:rPr>
                <w:b/>
                <w:lang w:val="en-US"/>
              </w:rPr>
              <w:t>III</w:t>
            </w:r>
            <w:r w:rsidRPr="00285521">
              <w:rPr>
                <w:b/>
              </w:rPr>
              <w:t>. Организационный раздел</w:t>
            </w:r>
          </w:p>
          <w:p w14:paraId="021ECE63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  <w:tc>
          <w:tcPr>
            <w:tcW w:w="952" w:type="dxa"/>
          </w:tcPr>
          <w:p w14:paraId="72E06CC6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60EDE36C" w14:textId="77777777" w:rsidTr="00285521">
        <w:trPr>
          <w:trHeight w:val="759"/>
        </w:trPr>
        <w:tc>
          <w:tcPr>
            <w:tcW w:w="953" w:type="dxa"/>
            <w:hideMark/>
          </w:tcPr>
          <w:p w14:paraId="45BAA136" w14:textId="77777777" w:rsidR="00285521" w:rsidRPr="00285521" w:rsidRDefault="00285521" w:rsidP="00285521">
            <w:pPr>
              <w:jc w:val="both"/>
            </w:pPr>
            <w:r w:rsidRPr="00285521">
              <w:t>3.1.</w:t>
            </w:r>
          </w:p>
        </w:tc>
        <w:tc>
          <w:tcPr>
            <w:tcW w:w="7610" w:type="dxa"/>
          </w:tcPr>
          <w:p w14:paraId="23C77D12" w14:textId="77777777" w:rsidR="00285521" w:rsidRPr="00285521" w:rsidRDefault="00285521" w:rsidP="0028552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</w:pPr>
            <w:r w:rsidRPr="00285521">
              <w:t>Обеспеченность методическими материалами и средствами обучения и воспитания</w:t>
            </w:r>
          </w:p>
          <w:p w14:paraId="3715D6F5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  <w:tc>
          <w:tcPr>
            <w:tcW w:w="952" w:type="dxa"/>
            <w:hideMark/>
          </w:tcPr>
          <w:p w14:paraId="5BE4506A" w14:textId="77777777" w:rsidR="00285521" w:rsidRPr="00285521" w:rsidRDefault="00285521" w:rsidP="00285521">
            <w:pPr>
              <w:jc w:val="both"/>
            </w:pPr>
          </w:p>
        </w:tc>
      </w:tr>
      <w:tr w:rsidR="00285521" w:rsidRPr="00285521" w14:paraId="78D31001" w14:textId="77777777" w:rsidTr="00285521">
        <w:trPr>
          <w:trHeight w:val="260"/>
        </w:trPr>
        <w:tc>
          <w:tcPr>
            <w:tcW w:w="953" w:type="dxa"/>
          </w:tcPr>
          <w:p w14:paraId="213A9C2C" w14:textId="77777777" w:rsidR="00285521" w:rsidRPr="00285521" w:rsidRDefault="00285521" w:rsidP="00285521">
            <w:pPr>
              <w:jc w:val="both"/>
            </w:pPr>
          </w:p>
        </w:tc>
        <w:tc>
          <w:tcPr>
            <w:tcW w:w="7610" w:type="dxa"/>
          </w:tcPr>
          <w:p w14:paraId="60861A13" w14:textId="77777777" w:rsidR="00285521" w:rsidRPr="00146CDB" w:rsidRDefault="00285521" w:rsidP="0028552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2" w:type="dxa"/>
          </w:tcPr>
          <w:p w14:paraId="13A33FCB" w14:textId="77777777" w:rsidR="00285521" w:rsidRPr="00285521" w:rsidRDefault="00285521" w:rsidP="00285521">
            <w:pPr>
              <w:jc w:val="both"/>
              <w:rPr>
                <w:b/>
              </w:rPr>
            </w:pPr>
          </w:p>
        </w:tc>
      </w:tr>
    </w:tbl>
    <w:p w14:paraId="5419FE95" w14:textId="77777777" w:rsidR="00824E2E" w:rsidRDefault="00824E2E" w:rsidP="00B01D10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sz w:val="28"/>
          <w:szCs w:val="28"/>
        </w:rPr>
      </w:pPr>
    </w:p>
    <w:p w14:paraId="04487CAA" w14:textId="77777777" w:rsidR="006C4E89" w:rsidRDefault="006C4E89" w:rsidP="00B01D10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sz w:val="28"/>
          <w:szCs w:val="28"/>
        </w:rPr>
      </w:pPr>
    </w:p>
    <w:p w14:paraId="6BE333C3" w14:textId="77777777" w:rsidR="004F0829" w:rsidRDefault="008C55E7" w:rsidP="00B01D10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4F0829">
        <w:rPr>
          <w:rFonts w:ascii="Times New Roman CYR" w:hAnsi="Times New Roman CYR" w:cs="Times New Roman CYR"/>
          <w:b/>
          <w:sz w:val="28"/>
          <w:szCs w:val="28"/>
        </w:rPr>
        <w:t>Пояснительная записка</w:t>
      </w:r>
      <w:r>
        <w:rPr>
          <w:rFonts w:ascii="Times New Roman CYR" w:hAnsi="Times New Roman CYR" w:cs="Times New Roman CYR"/>
        </w:rPr>
        <w:t>.</w:t>
      </w:r>
      <w:r w:rsidR="00B01D10" w:rsidRPr="00B01D10">
        <w:t xml:space="preserve"> </w:t>
      </w:r>
    </w:p>
    <w:p w14:paraId="0645ADEA" w14:textId="77777777" w:rsidR="000B257E" w:rsidRPr="000B257E" w:rsidRDefault="00B01D10" w:rsidP="00824E2E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77100C">
        <w:rPr>
          <w:rFonts w:ascii="Times New Roman CYR" w:hAnsi="Times New Roman CYR" w:cs="Times New Roman CYR"/>
          <w:sz w:val="28"/>
          <w:szCs w:val="28"/>
        </w:rPr>
        <w:t xml:space="preserve">Адаптированная </w:t>
      </w:r>
      <w:r w:rsidR="00CB607A">
        <w:rPr>
          <w:rFonts w:ascii="Times New Roman CYR" w:hAnsi="Times New Roman CYR" w:cs="Times New Roman CYR"/>
          <w:sz w:val="28"/>
          <w:szCs w:val="28"/>
        </w:rPr>
        <w:t xml:space="preserve">основная </w:t>
      </w:r>
      <w:r w:rsidRPr="0077100C">
        <w:rPr>
          <w:rFonts w:ascii="Times New Roman CYR" w:hAnsi="Times New Roman CYR" w:cs="Times New Roman CYR"/>
          <w:sz w:val="28"/>
          <w:szCs w:val="28"/>
        </w:rPr>
        <w:t xml:space="preserve">образовательная </w:t>
      </w:r>
      <w:r w:rsidR="000B257E">
        <w:rPr>
          <w:rFonts w:ascii="Times New Roman CYR" w:hAnsi="Times New Roman CYR" w:cs="Times New Roman CYR"/>
          <w:sz w:val="28"/>
          <w:szCs w:val="28"/>
        </w:rPr>
        <w:t>программа (д</w:t>
      </w:r>
      <w:r w:rsidR="0077100C">
        <w:rPr>
          <w:rFonts w:ascii="Times New Roman CYR" w:hAnsi="Times New Roman CYR" w:cs="Times New Roman CYR"/>
          <w:sz w:val="28"/>
          <w:szCs w:val="28"/>
        </w:rPr>
        <w:t>алее АО</w:t>
      </w:r>
      <w:r w:rsidR="00CB607A">
        <w:rPr>
          <w:rFonts w:ascii="Times New Roman CYR" w:hAnsi="Times New Roman CYR" w:cs="Times New Roman CYR"/>
          <w:sz w:val="28"/>
          <w:szCs w:val="28"/>
        </w:rPr>
        <w:t>О</w:t>
      </w:r>
      <w:r w:rsidR="0077100C">
        <w:rPr>
          <w:rFonts w:ascii="Times New Roman CYR" w:hAnsi="Times New Roman CYR" w:cs="Times New Roman CYR"/>
          <w:sz w:val="28"/>
          <w:szCs w:val="28"/>
        </w:rPr>
        <w:t xml:space="preserve">П) для ребенка </w:t>
      </w:r>
      <w:r w:rsidR="001F38F2">
        <w:rPr>
          <w:rFonts w:ascii="Times New Roman CYR" w:hAnsi="Times New Roman CYR" w:cs="Times New Roman CYR"/>
          <w:sz w:val="28"/>
          <w:szCs w:val="28"/>
        </w:rPr>
        <w:t xml:space="preserve"> с ОВЗ</w:t>
      </w:r>
      <w:r w:rsidR="000B25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B257E" w:rsidRPr="000B257E">
        <w:rPr>
          <w:rFonts w:ascii="Times New Roman CYR" w:hAnsi="Times New Roman CYR" w:cs="Times New Roman CYR"/>
          <w:sz w:val="28"/>
          <w:szCs w:val="28"/>
        </w:rPr>
        <w:t xml:space="preserve">разработана с учётом целей и задач </w:t>
      </w:r>
      <w:r w:rsidR="00CB607A">
        <w:rPr>
          <w:rFonts w:ascii="Times New Roman CYR" w:hAnsi="Times New Roman CYR" w:cs="Times New Roman CYR"/>
          <w:sz w:val="28"/>
          <w:szCs w:val="28"/>
        </w:rPr>
        <w:t>основной образовательной п</w:t>
      </w:r>
      <w:r w:rsidR="000B257E" w:rsidRPr="000B257E">
        <w:rPr>
          <w:rFonts w:ascii="Times New Roman CYR" w:hAnsi="Times New Roman CYR" w:cs="Times New Roman CYR"/>
          <w:sz w:val="28"/>
          <w:szCs w:val="28"/>
        </w:rPr>
        <w:t>рограммы МБДОУ</w:t>
      </w:r>
      <w:r w:rsidR="001F38F2">
        <w:rPr>
          <w:rFonts w:ascii="Times New Roman CYR" w:hAnsi="Times New Roman CYR" w:cs="Times New Roman CYR"/>
          <w:sz w:val="28"/>
          <w:szCs w:val="28"/>
        </w:rPr>
        <w:t>№15</w:t>
      </w:r>
      <w:r w:rsidR="000B257E" w:rsidRPr="000B257E">
        <w:rPr>
          <w:rFonts w:ascii="Times New Roman CYR" w:hAnsi="Times New Roman CYR" w:cs="Times New Roman CYR"/>
          <w:sz w:val="28"/>
          <w:szCs w:val="28"/>
        </w:rPr>
        <w:t>, потребно</w:t>
      </w:r>
      <w:r w:rsidR="001F38F2">
        <w:rPr>
          <w:rFonts w:ascii="Times New Roman CYR" w:hAnsi="Times New Roman CYR" w:cs="Times New Roman CYR"/>
          <w:sz w:val="28"/>
          <w:szCs w:val="28"/>
        </w:rPr>
        <w:t>с</w:t>
      </w:r>
      <w:r w:rsidR="000B257E">
        <w:rPr>
          <w:rFonts w:ascii="Times New Roman CYR" w:hAnsi="Times New Roman CYR" w:cs="Times New Roman CYR"/>
          <w:sz w:val="28"/>
          <w:szCs w:val="28"/>
        </w:rPr>
        <w:t xml:space="preserve">тей и возможностей </w:t>
      </w:r>
      <w:r w:rsidR="001F38F2">
        <w:rPr>
          <w:rFonts w:ascii="Times New Roman CYR" w:hAnsi="Times New Roman CYR" w:cs="Times New Roman CYR"/>
          <w:sz w:val="28"/>
          <w:szCs w:val="28"/>
        </w:rPr>
        <w:t>воспитанников</w:t>
      </w:r>
      <w:r w:rsidR="000B257E" w:rsidRPr="000B257E">
        <w:rPr>
          <w:rFonts w:ascii="Times New Roman CYR" w:hAnsi="Times New Roman CYR" w:cs="Times New Roman CYR"/>
          <w:sz w:val="28"/>
          <w:szCs w:val="28"/>
        </w:rPr>
        <w:t xml:space="preserve"> ДОУ.</w:t>
      </w:r>
    </w:p>
    <w:p w14:paraId="3A2D970A" w14:textId="77777777" w:rsidR="000B257E" w:rsidRPr="0077100C" w:rsidRDefault="000B257E" w:rsidP="00824E2E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0B257E">
        <w:rPr>
          <w:rFonts w:ascii="Times New Roman CYR" w:hAnsi="Times New Roman CYR" w:cs="Times New Roman CYR"/>
          <w:sz w:val="28"/>
          <w:szCs w:val="28"/>
        </w:rPr>
        <w:t xml:space="preserve">Настоящая программа носит коррекционно-развивающий характер. Она предназначена для обучения и воспитания </w:t>
      </w:r>
      <w:r w:rsidR="001F38F2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8F2">
        <w:rPr>
          <w:rFonts w:ascii="Times New Roman CYR" w:hAnsi="Times New Roman CYR" w:cs="Times New Roman CYR"/>
          <w:sz w:val="28"/>
          <w:szCs w:val="28"/>
        </w:rPr>
        <w:t>6-7</w:t>
      </w:r>
      <w:r w:rsidRPr="000B257E">
        <w:rPr>
          <w:rFonts w:ascii="Times New Roman CYR" w:hAnsi="Times New Roman CYR" w:cs="Times New Roman CYR"/>
          <w:sz w:val="28"/>
          <w:szCs w:val="28"/>
        </w:rPr>
        <w:t xml:space="preserve"> лет с </w:t>
      </w:r>
      <w:r w:rsidRPr="0077100C">
        <w:rPr>
          <w:rFonts w:ascii="Times New Roman CYR" w:hAnsi="Times New Roman CYR" w:cs="Times New Roman CYR"/>
          <w:sz w:val="28"/>
          <w:szCs w:val="28"/>
        </w:rPr>
        <w:t xml:space="preserve"> ограниченными возможностями зд</w:t>
      </w:r>
      <w:r w:rsidR="001F38F2">
        <w:rPr>
          <w:rFonts w:ascii="Times New Roman CYR" w:hAnsi="Times New Roman CYR" w:cs="Times New Roman CYR"/>
          <w:sz w:val="28"/>
          <w:szCs w:val="28"/>
        </w:rPr>
        <w:t>оровья с учетом особенностей 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7100C">
        <w:rPr>
          <w:rFonts w:ascii="Times New Roman CYR" w:hAnsi="Times New Roman CYR" w:cs="Times New Roman CYR"/>
          <w:sz w:val="28"/>
          <w:szCs w:val="28"/>
        </w:rPr>
        <w:t>психофизического развития, индивидуальных в</w:t>
      </w:r>
      <w:r>
        <w:rPr>
          <w:rFonts w:ascii="Times New Roman CYR" w:hAnsi="Times New Roman CYR" w:cs="Times New Roman CYR"/>
          <w:sz w:val="28"/>
          <w:szCs w:val="28"/>
        </w:rPr>
        <w:t xml:space="preserve">озможностей и при необходимости </w:t>
      </w:r>
      <w:r w:rsidRPr="0077100C">
        <w:rPr>
          <w:rFonts w:ascii="Times New Roman CYR" w:hAnsi="Times New Roman CYR" w:cs="Times New Roman CYR"/>
          <w:sz w:val="28"/>
          <w:szCs w:val="28"/>
        </w:rPr>
        <w:t>обеспечивающая коррекцию нарушений развития и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социальную адаптацию.</w:t>
      </w:r>
    </w:p>
    <w:p w14:paraId="02083AD8" w14:textId="77777777" w:rsidR="009E7D9E" w:rsidRDefault="00B01D10" w:rsidP="00824E2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7100C">
        <w:rPr>
          <w:rFonts w:ascii="Times New Roman CYR" w:hAnsi="Times New Roman CYR" w:cs="Times New Roman CYR"/>
          <w:sz w:val="28"/>
          <w:szCs w:val="28"/>
        </w:rPr>
        <w:t>АО</w:t>
      </w:r>
      <w:r w:rsidR="00CB607A">
        <w:rPr>
          <w:rFonts w:ascii="Times New Roman CYR" w:hAnsi="Times New Roman CYR" w:cs="Times New Roman CYR"/>
          <w:sz w:val="28"/>
          <w:szCs w:val="28"/>
        </w:rPr>
        <w:t>О</w:t>
      </w:r>
      <w:r w:rsidRPr="0077100C">
        <w:rPr>
          <w:rFonts w:ascii="Times New Roman CYR" w:hAnsi="Times New Roman CYR" w:cs="Times New Roman CYR"/>
          <w:sz w:val="28"/>
          <w:szCs w:val="28"/>
        </w:rPr>
        <w:t>П разработана в соответствие с нормативны</w:t>
      </w:r>
      <w:r w:rsidR="0077100C">
        <w:rPr>
          <w:rFonts w:ascii="Times New Roman CYR" w:hAnsi="Times New Roman CYR" w:cs="Times New Roman CYR"/>
          <w:sz w:val="28"/>
          <w:szCs w:val="28"/>
        </w:rPr>
        <w:t xml:space="preserve">ми и нормативно – методическими документами: 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>Программа разработана на основании нормативно -правовых документов: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>Конвенция оправах ребенка. Принята Генеральной Ассамблеей ООН 20.11.89 г.; ратифицирована Верховным Советом СССР 13.06.90 г.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Федеральный закон от 29.12.2012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273-ФЗ «Об образовании в Российской Федерации»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Федерацииот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17.10.2013 г.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1155 «Об утверждении федерального государственного образовательного стандарта дошкольного образования»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Приказ Министерства труда и социальной защиты РФ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514н от 24.07.15 г. «Об утверждении профессионального стандарта «Педагог-психолог (психолог в сфере образования)»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30.08. 2013 г.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образования»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Федерацииот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11 мая 2016 г.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Постановление Главного санитарного врача Российской Федерации от 15.05.2013 г.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Положение о службе практической психологии в системе Министерства образования Российской Федерации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No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 636 от 22.10.1999 г.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 xml:space="preserve">Методические рекомендации департамента образования Белгородской области, ОГАО ДПО </w:t>
      </w:r>
      <w:proofErr w:type="spellStart"/>
      <w:r w:rsidR="009E7D9E" w:rsidRPr="009E7D9E">
        <w:rPr>
          <w:rFonts w:ascii="Times New Roman CYR" w:hAnsi="Times New Roman CYR" w:cs="Times New Roman CYR"/>
          <w:sz w:val="28"/>
          <w:szCs w:val="28"/>
        </w:rPr>
        <w:t>БелИРО</w:t>
      </w:r>
      <w:proofErr w:type="spellEnd"/>
      <w:r w:rsidR="009E7D9E" w:rsidRPr="009E7D9E">
        <w:rPr>
          <w:rFonts w:ascii="Times New Roman CYR" w:hAnsi="Times New Roman CYR" w:cs="Times New Roman CYR"/>
          <w:sz w:val="28"/>
          <w:szCs w:val="28"/>
        </w:rPr>
        <w:t>, управления образования города Белгорода и МКУ НМИЦ.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sym w:font="Symbol" w:char="F0B7"/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>Этический кодекс педагога-психолога службы практической психологии образования России (принят 14 февраля 2012 года V</w:t>
      </w:r>
      <w:r w:rsidR="00824E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7D9E" w:rsidRPr="009E7D9E">
        <w:rPr>
          <w:rFonts w:ascii="Times New Roman CYR" w:hAnsi="Times New Roman CYR" w:cs="Times New Roman CYR"/>
          <w:sz w:val="28"/>
          <w:szCs w:val="28"/>
        </w:rPr>
        <w:t>съездом Российского психологического общества).</w:t>
      </w:r>
    </w:p>
    <w:p w14:paraId="10C62CA4" w14:textId="77777777" w:rsidR="009E7D9E" w:rsidRDefault="002C0B4B" w:rsidP="00824E2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77100C">
        <w:rPr>
          <w:sz w:val="28"/>
          <w:szCs w:val="28"/>
        </w:rPr>
        <w:lastRenderedPageBreak/>
        <w:t>АО</w:t>
      </w:r>
      <w:r w:rsidR="00CB607A">
        <w:rPr>
          <w:sz w:val="28"/>
          <w:szCs w:val="28"/>
        </w:rPr>
        <w:t>О</w:t>
      </w:r>
      <w:r w:rsidRPr="0077100C">
        <w:rPr>
          <w:sz w:val="28"/>
          <w:szCs w:val="28"/>
        </w:rPr>
        <w:t>П составлена с учетом утвержденных и рекомендованных коррекционных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программ, авторских технологий:</w:t>
      </w:r>
      <w:r w:rsidR="00824E2E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Т. Б. Филичева, Г. В. Чиркина «Воспитание и обучение детей дошкольного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возраста с ФФН» (старшая группа)»;</w:t>
      </w:r>
      <w:r w:rsidR="0077100C">
        <w:rPr>
          <w:sz w:val="28"/>
          <w:szCs w:val="28"/>
        </w:rPr>
        <w:t xml:space="preserve"> </w:t>
      </w:r>
      <w:proofErr w:type="spellStart"/>
      <w:r w:rsidR="009E7D9E" w:rsidRPr="009E7D9E">
        <w:rPr>
          <w:sz w:val="28"/>
          <w:szCs w:val="28"/>
        </w:rPr>
        <w:t>Нищева</w:t>
      </w:r>
      <w:proofErr w:type="spellEnd"/>
      <w:r w:rsidR="009E7D9E" w:rsidRPr="009E7D9E">
        <w:rPr>
          <w:sz w:val="28"/>
          <w:szCs w:val="28"/>
        </w:rPr>
        <w:t xml:space="preserve"> Н. В. Система коррекционной работы в логопедической группе для детей с общим недоразвитием речи. –СПб.: ДЕТСТВО-ПРЕСС, 2001;</w:t>
      </w:r>
      <w:r w:rsidR="009E7D9E" w:rsidRPr="009E7D9E">
        <w:t xml:space="preserve"> </w:t>
      </w:r>
      <w:r w:rsidR="009E7D9E" w:rsidRPr="009E7D9E">
        <w:rPr>
          <w:sz w:val="28"/>
          <w:szCs w:val="28"/>
        </w:rPr>
        <w:t xml:space="preserve">С.В.  Крюкова,  Н.И.  Донскова  «Удивляюсь,  злюсь,  боюсь...»  Программы групповой </w:t>
      </w:r>
      <w:r w:rsidR="00824E2E" w:rsidRPr="009E7D9E">
        <w:rPr>
          <w:sz w:val="28"/>
          <w:szCs w:val="28"/>
        </w:rPr>
        <w:t>психологической</w:t>
      </w:r>
      <w:r w:rsidR="009E7D9E" w:rsidRPr="009E7D9E">
        <w:rPr>
          <w:sz w:val="28"/>
          <w:szCs w:val="28"/>
        </w:rPr>
        <w:t xml:space="preserve"> работы с дошкольниками. –М. ГЕНЕЗИС, 2014</w:t>
      </w:r>
      <w:r w:rsidR="009E7D9E">
        <w:rPr>
          <w:sz w:val="28"/>
          <w:szCs w:val="28"/>
        </w:rPr>
        <w:t>.</w:t>
      </w:r>
    </w:p>
    <w:p w14:paraId="1DAB3D97" w14:textId="77777777" w:rsidR="00BD5854" w:rsidRDefault="002C0B4B" w:rsidP="00824E2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C0B4B">
        <w:rPr>
          <w:sz w:val="28"/>
          <w:szCs w:val="28"/>
        </w:rPr>
        <w:t>АО</w:t>
      </w:r>
      <w:r w:rsidR="00CB607A">
        <w:rPr>
          <w:sz w:val="28"/>
          <w:szCs w:val="28"/>
        </w:rPr>
        <w:t>О</w:t>
      </w:r>
      <w:r w:rsidRPr="002C0B4B">
        <w:rPr>
          <w:sz w:val="28"/>
          <w:szCs w:val="28"/>
        </w:rPr>
        <w:t>П является создание</w:t>
      </w:r>
      <w:r w:rsidR="009E7D9E">
        <w:rPr>
          <w:sz w:val="28"/>
          <w:szCs w:val="28"/>
        </w:rPr>
        <w:t>м</w:t>
      </w:r>
      <w:r w:rsidRPr="002C0B4B">
        <w:rPr>
          <w:sz w:val="28"/>
          <w:szCs w:val="28"/>
        </w:rPr>
        <w:t xml:space="preserve"> оптимальных условий для коррекционной и образовательной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работы, всестороннего гармоничного развития детей с нарушениями речи. Это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достигается за счет создания комплекса коррекционно-развивающей и образовательной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деятельности в работе с детьми с ОВЗ.</w:t>
      </w:r>
      <w:r w:rsidRPr="0077100C">
        <w:rPr>
          <w:sz w:val="28"/>
          <w:szCs w:val="28"/>
        </w:rPr>
        <w:t xml:space="preserve"> Поэтому для </w:t>
      </w:r>
      <w:r w:rsidR="009E7D9E">
        <w:rPr>
          <w:sz w:val="28"/>
          <w:szCs w:val="28"/>
        </w:rPr>
        <w:t xml:space="preserve">данного ребенка 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коррекционно - развивающая работа направлена на</w:t>
      </w:r>
      <w:r w:rsidR="0077100C">
        <w:rPr>
          <w:sz w:val="28"/>
          <w:szCs w:val="28"/>
        </w:rPr>
        <w:t xml:space="preserve"> </w:t>
      </w:r>
      <w:r w:rsidRPr="002C0B4B">
        <w:rPr>
          <w:sz w:val="28"/>
          <w:szCs w:val="28"/>
        </w:rPr>
        <w:t>п</w:t>
      </w:r>
      <w:r w:rsidR="00FF6004">
        <w:rPr>
          <w:sz w:val="28"/>
          <w:szCs w:val="28"/>
        </w:rPr>
        <w:t xml:space="preserve">реодоление имеющихся нарушений. </w:t>
      </w:r>
      <w:r w:rsidR="00FF6004" w:rsidRPr="00FF6004">
        <w:rPr>
          <w:sz w:val="28"/>
          <w:szCs w:val="28"/>
        </w:rPr>
        <w:t xml:space="preserve">В программе определены коррекционные задачи, основные направления работы, условия и средства по развитию </w:t>
      </w:r>
      <w:r w:rsidR="00FF6004">
        <w:rPr>
          <w:sz w:val="28"/>
          <w:szCs w:val="28"/>
        </w:rPr>
        <w:t>ребенка</w:t>
      </w:r>
      <w:r w:rsidR="00FF6004" w:rsidRPr="00FF6004">
        <w:rPr>
          <w:sz w:val="28"/>
          <w:szCs w:val="28"/>
        </w:rPr>
        <w:t>, отвечающих особым образовательным потребностям.</w:t>
      </w:r>
      <w:r w:rsidR="00FF6004">
        <w:rPr>
          <w:sz w:val="28"/>
          <w:szCs w:val="28"/>
        </w:rPr>
        <w:t xml:space="preserve"> </w:t>
      </w:r>
      <w:r w:rsidR="00FF6004" w:rsidRPr="00FF6004">
        <w:rPr>
          <w:sz w:val="28"/>
          <w:szCs w:val="28"/>
        </w:rPr>
        <w:t>Содержание Программы в соответствии с требованиями ФГОС ДО включает три основных раздела -целевой, содержательный и организационный. В каждом из них отражается обязательная часть и часть, формируемая участниками образовательных отношений.</w:t>
      </w:r>
      <w:r w:rsidR="00FF6004">
        <w:rPr>
          <w:sz w:val="28"/>
          <w:szCs w:val="28"/>
        </w:rPr>
        <w:t xml:space="preserve"> </w:t>
      </w:r>
      <w:r w:rsidR="00FF6004" w:rsidRPr="00FF6004">
        <w:rPr>
          <w:sz w:val="28"/>
          <w:szCs w:val="28"/>
        </w:rPr>
        <w:t>Решение конкретных задач коррекционно-развивающей работы, обозначенных в каждом разделе Программы, предусматривает комплексный подход к воспитанию и образованию, тесную взаимосвязь в работе специалистов (учителя -логопеда, пе</w:t>
      </w:r>
      <w:r w:rsidR="001F38F2">
        <w:rPr>
          <w:sz w:val="28"/>
          <w:szCs w:val="28"/>
        </w:rPr>
        <w:t>дагога-психолога, воспитателей</w:t>
      </w:r>
      <w:r w:rsidR="00FF6004">
        <w:rPr>
          <w:sz w:val="28"/>
          <w:szCs w:val="28"/>
        </w:rPr>
        <w:t>) у</w:t>
      </w:r>
      <w:r w:rsidR="00FF6004" w:rsidRPr="00FF6004">
        <w:rPr>
          <w:sz w:val="28"/>
          <w:szCs w:val="28"/>
        </w:rPr>
        <w:t>чреждения, а также взаимодействие с родителями (законными представителями) по реализации Программы.</w:t>
      </w:r>
      <w:r w:rsidR="00BD5854" w:rsidRPr="00BD5854">
        <w:rPr>
          <w:sz w:val="28"/>
          <w:szCs w:val="28"/>
        </w:rPr>
        <w:t xml:space="preserve"> В соответствии с ФГОС дошкольного образования дети с</w:t>
      </w:r>
      <w:r w:rsidR="001F38F2">
        <w:rPr>
          <w:sz w:val="28"/>
          <w:szCs w:val="28"/>
        </w:rPr>
        <w:t xml:space="preserve"> тяжелыми нарушениями </w:t>
      </w:r>
      <w:proofErr w:type="gramStart"/>
      <w:r w:rsidR="001F38F2">
        <w:rPr>
          <w:sz w:val="28"/>
          <w:szCs w:val="28"/>
        </w:rPr>
        <w:t xml:space="preserve">речи </w:t>
      </w:r>
      <w:r w:rsidR="00BD5854" w:rsidRPr="00BD5854">
        <w:rPr>
          <w:sz w:val="28"/>
          <w:szCs w:val="28"/>
        </w:rPr>
        <w:t>,</w:t>
      </w:r>
      <w:proofErr w:type="gramEnd"/>
      <w:r w:rsidR="00BD5854" w:rsidRPr="00BD5854">
        <w:rPr>
          <w:sz w:val="28"/>
          <w:szCs w:val="28"/>
        </w:rPr>
        <w:t xml:space="preserve"> которые относятся к категории детей с ограниченными возможностями здоровья (ОВЗ) могут реализовать свой потенциал лишь при условии вовремя начатого и адекватно организованного обучения и развития. Федеральный государственный образовательный стандарт дошкольного образования определяет целевые ориентиры –социальные и психологические характеристики личности </w:t>
      </w:r>
      <w:proofErr w:type="spellStart"/>
      <w:r w:rsidR="00BD5854" w:rsidRPr="00BD5854">
        <w:rPr>
          <w:sz w:val="28"/>
          <w:szCs w:val="28"/>
        </w:rPr>
        <w:t>ребѐнка</w:t>
      </w:r>
      <w:proofErr w:type="spellEnd"/>
      <w:r w:rsidR="00BD5854" w:rsidRPr="00BD5854">
        <w:rPr>
          <w:sz w:val="28"/>
          <w:szCs w:val="28"/>
        </w:rPr>
        <w:t xml:space="preserve"> на этапе завершения дошкольного образования, среди которых речь занимает одно из центральных мест как самостоятельно формируемая функц</w:t>
      </w:r>
      <w:r w:rsidR="00BD5854">
        <w:rPr>
          <w:sz w:val="28"/>
          <w:szCs w:val="28"/>
        </w:rPr>
        <w:t>ия, психолого-педагогическая поддержка</w:t>
      </w:r>
      <w:r w:rsidR="00BD5854" w:rsidRPr="00BD5854">
        <w:rPr>
          <w:sz w:val="28"/>
          <w:szCs w:val="28"/>
        </w:rPr>
        <w:t xml:space="preserve"> позитивной </w:t>
      </w:r>
      <w:r w:rsidR="00BD5854">
        <w:rPr>
          <w:sz w:val="28"/>
          <w:szCs w:val="28"/>
        </w:rPr>
        <w:t xml:space="preserve">социализации и индивидуализации развития личности ребенка </w:t>
      </w:r>
      <w:r w:rsidR="00BD5854" w:rsidRPr="00BD5854">
        <w:rPr>
          <w:sz w:val="28"/>
          <w:szCs w:val="28"/>
        </w:rPr>
        <w:t xml:space="preserve"> дошкольного возраста с</w:t>
      </w:r>
      <w:r w:rsidR="00BD5854">
        <w:rPr>
          <w:sz w:val="28"/>
          <w:szCs w:val="28"/>
        </w:rPr>
        <w:t xml:space="preserve"> </w:t>
      </w:r>
      <w:r w:rsidR="00BD5854" w:rsidRPr="00BD5854">
        <w:rPr>
          <w:sz w:val="28"/>
          <w:szCs w:val="28"/>
        </w:rPr>
        <w:t xml:space="preserve">нарушением опорно-двигательного аппарата,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="00BD5854">
        <w:rPr>
          <w:sz w:val="28"/>
          <w:szCs w:val="28"/>
        </w:rPr>
        <w:t xml:space="preserve"> </w:t>
      </w:r>
    </w:p>
    <w:p w14:paraId="4D668233" w14:textId="77777777" w:rsidR="00BD5854" w:rsidRPr="008C55E7" w:rsidRDefault="00BD5854" w:rsidP="00824E2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8C55E7">
        <w:rPr>
          <w:sz w:val="28"/>
          <w:szCs w:val="28"/>
        </w:rPr>
        <w:t xml:space="preserve">Необходимость всесторонней и тщательной проработки организационно-содержательных аспектов </w:t>
      </w:r>
      <w:r>
        <w:rPr>
          <w:sz w:val="28"/>
          <w:szCs w:val="28"/>
        </w:rPr>
        <w:t xml:space="preserve">коррекционной </w:t>
      </w:r>
      <w:r w:rsidRPr="008C55E7">
        <w:rPr>
          <w:sz w:val="28"/>
          <w:szCs w:val="28"/>
        </w:rPr>
        <w:t xml:space="preserve"> помощи детям, усиление ее профилактических аспектов в настоящее время является актуальной потребностью и за</w:t>
      </w:r>
      <w:r w:rsidR="008B7111">
        <w:rPr>
          <w:sz w:val="28"/>
          <w:szCs w:val="28"/>
        </w:rPr>
        <w:t xml:space="preserve">дачей дошкольного образования. </w:t>
      </w:r>
      <w:r w:rsidR="0077100C" w:rsidRPr="0077100C">
        <w:rPr>
          <w:sz w:val="28"/>
          <w:szCs w:val="28"/>
        </w:rPr>
        <w:t xml:space="preserve">На сегодняшний день актуальна проблема сочетаемости коррекционной и </w:t>
      </w:r>
      <w:r w:rsidR="0077100C" w:rsidRPr="0077100C">
        <w:rPr>
          <w:sz w:val="28"/>
          <w:szCs w:val="28"/>
        </w:rPr>
        <w:lastRenderedPageBreak/>
        <w:t>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14:paraId="709DCF24" w14:textId="77777777" w:rsidR="008C55E7" w:rsidRPr="008C55E7" w:rsidRDefault="008C55E7" w:rsidP="00824E2E">
      <w:pPr>
        <w:spacing w:line="240" w:lineRule="atLeast"/>
        <w:jc w:val="both"/>
        <w:rPr>
          <w:sz w:val="28"/>
          <w:szCs w:val="28"/>
        </w:rPr>
      </w:pPr>
      <w:r w:rsidRPr="008C55E7">
        <w:rPr>
          <w:sz w:val="28"/>
          <w:szCs w:val="28"/>
        </w:rPr>
        <w:t xml:space="preserve">Основной принцип организации работы – оказание </w:t>
      </w:r>
      <w:r w:rsidRPr="008C55E7">
        <w:rPr>
          <w:b/>
          <w:bCs/>
          <w:i/>
          <w:iCs/>
          <w:sz w:val="28"/>
          <w:szCs w:val="28"/>
        </w:rPr>
        <w:t>комплексной психолого-педагогической помощи</w:t>
      </w:r>
      <w:r w:rsidRPr="008C55E7">
        <w:rPr>
          <w:sz w:val="28"/>
          <w:szCs w:val="28"/>
        </w:rPr>
        <w:t xml:space="preserve"> ребенку, имеющему </w:t>
      </w:r>
      <w:r w:rsidR="00F05B4A">
        <w:rPr>
          <w:sz w:val="28"/>
          <w:szCs w:val="28"/>
        </w:rPr>
        <w:t>комплекс нарушений</w:t>
      </w:r>
      <w:r w:rsidR="001F38F2">
        <w:rPr>
          <w:sz w:val="28"/>
          <w:szCs w:val="28"/>
        </w:rPr>
        <w:t xml:space="preserve">. </w:t>
      </w:r>
    </w:p>
    <w:p w14:paraId="71209881" w14:textId="77777777" w:rsidR="008C55E7" w:rsidRPr="008C55E7" w:rsidRDefault="008C55E7" w:rsidP="00824E2E">
      <w:pPr>
        <w:spacing w:line="240" w:lineRule="atLeast"/>
        <w:jc w:val="both"/>
        <w:rPr>
          <w:sz w:val="28"/>
          <w:szCs w:val="28"/>
        </w:rPr>
      </w:pPr>
      <w:r w:rsidRPr="008C55E7">
        <w:rPr>
          <w:sz w:val="28"/>
          <w:szCs w:val="28"/>
        </w:rPr>
        <w:t>В связи с гуманизацией образования и разработкой принципов личностно – ориентированного подхода к процессу воспитания, обучения и развития ребенка основной целью деятельности педагогических работников становится полноценное развитие личности ребенка, сохранение и укрепление его физического, психического и нравственного здоровья. Задачи логопедической работы сводятся к социальной адаптации и интеграции ребенка, имеющего речевое нарушение, в среду нормально развивающихся сверстников. Деятельность психолога охватывает комплексное психологическое сопровождение ребенка  в образовательном процессе. Реализация этих целей возможна только при тесном взаимодействии указанных специалистов в развитии (коррекции) речи и внеречевых психических процессов и функций.</w:t>
      </w:r>
    </w:p>
    <w:p w14:paraId="0A877398" w14:textId="77777777" w:rsidR="00F05B4A" w:rsidRPr="006A1682" w:rsidRDefault="00F05B4A" w:rsidP="00824E2E">
      <w:pPr>
        <w:spacing w:line="240" w:lineRule="atLeast"/>
        <w:jc w:val="both"/>
        <w:rPr>
          <w:sz w:val="28"/>
          <w:szCs w:val="28"/>
        </w:rPr>
      </w:pPr>
      <w:r w:rsidRPr="006A1682">
        <w:rPr>
          <w:b/>
          <w:bCs/>
          <w:sz w:val="28"/>
          <w:szCs w:val="28"/>
        </w:rPr>
        <w:t xml:space="preserve">Цель </w:t>
      </w:r>
      <w:r w:rsidR="008B7111">
        <w:rPr>
          <w:b/>
          <w:bCs/>
          <w:sz w:val="28"/>
          <w:szCs w:val="28"/>
        </w:rPr>
        <w:t>АО</w:t>
      </w:r>
      <w:r w:rsidR="00CB607A">
        <w:rPr>
          <w:b/>
          <w:bCs/>
          <w:sz w:val="28"/>
          <w:szCs w:val="28"/>
        </w:rPr>
        <w:t>О</w:t>
      </w:r>
      <w:r w:rsidR="008B7111">
        <w:rPr>
          <w:b/>
          <w:bCs/>
          <w:sz w:val="28"/>
          <w:szCs w:val="28"/>
        </w:rPr>
        <w:t>П</w:t>
      </w:r>
      <w:r w:rsidRPr="006A1682">
        <w:rPr>
          <w:b/>
          <w:bCs/>
          <w:sz w:val="28"/>
          <w:szCs w:val="28"/>
        </w:rPr>
        <w:t xml:space="preserve">: </w:t>
      </w:r>
      <w:r w:rsidRPr="006A1682">
        <w:rPr>
          <w:sz w:val="28"/>
          <w:szCs w:val="28"/>
        </w:rPr>
        <w:t xml:space="preserve">коррекция и развитие образовательной деятельности, стимулирующей речевое, познавательное и личностное развитие ребёнка. </w:t>
      </w:r>
    </w:p>
    <w:p w14:paraId="096A42E6" w14:textId="77777777" w:rsidR="00F05B4A" w:rsidRDefault="00F05B4A" w:rsidP="00824E2E">
      <w:pPr>
        <w:spacing w:line="240" w:lineRule="atLeast"/>
        <w:jc w:val="both"/>
        <w:rPr>
          <w:sz w:val="28"/>
          <w:szCs w:val="28"/>
        </w:rPr>
      </w:pPr>
      <w:r w:rsidRPr="00513D5B">
        <w:rPr>
          <w:b/>
          <w:sz w:val="28"/>
          <w:szCs w:val="28"/>
        </w:rPr>
        <w:t>Общие задачи</w:t>
      </w:r>
      <w:r w:rsidRPr="006A1682">
        <w:rPr>
          <w:sz w:val="28"/>
          <w:szCs w:val="28"/>
        </w:rPr>
        <w:t xml:space="preserve"> в первую очередь направлены на оказание своевременной диагностической, профилактической и коррекционно – логопедической помощи. </w:t>
      </w:r>
    </w:p>
    <w:p w14:paraId="4C951944" w14:textId="77777777" w:rsidR="00BA5AEB" w:rsidRDefault="00513D5B" w:rsidP="00824E2E">
      <w:pPr>
        <w:spacing w:line="240" w:lineRule="atLeast"/>
        <w:ind w:firstLine="36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14:paraId="0EF729E3" w14:textId="77777777" w:rsidR="00513D5B" w:rsidRPr="00BA5AEB" w:rsidRDefault="00513D5B" w:rsidP="00A631ED">
      <w:pPr>
        <w:pStyle w:val="a4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BA5AEB">
        <w:rPr>
          <w:sz w:val="28"/>
          <w:szCs w:val="28"/>
        </w:rPr>
        <w:t>реализация адаптированной основной образовательной программы;</w:t>
      </w:r>
    </w:p>
    <w:p w14:paraId="3B0E9752" w14:textId="77777777" w:rsidR="00513D5B" w:rsidRPr="00BA5AEB" w:rsidRDefault="00513D5B" w:rsidP="00A631ED">
      <w:pPr>
        <w:pStyle w:val="a4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BA5AEB">
        <w:rPr>
          <w:sz w:val="28"/>
          <w:szCs w:val="28"/>
        </w:rPr>
        <w:t>коррекция недостатков психофизического развития детей с НОДА;</w:t>
      </w:r>
    </w:p>
    <w:p w14:paraId="39D004EC" w14:textId="77777777" w:rsidR="00F05B4A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охрана и укрепление физического и психического здоровья детей с НОДА, в том числе их эмоционального благополучия;</w:t>
      </w:r>
    </w:p>
    <w:p w14:paraId="7C59AD4B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преодоление недостатков в речевом развитии;</w:t>
      </w:r>
    </w:p>
    <w:p w14:paraId="175A151A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воспитание артикуляционных навыков звукопроизношения и развитие слухового восприятия;</w:t>
      </w:r>
    </w:p>
    <w:p w14:paraId="75E84DD9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 xml:space="preserve"> развитие фонематического восприятия;</w:t>
      </w:r>
    </w:p>
    <w:p w14:paraId="6BFF8201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развитие анализа и синтеза звукового состава речи;</w:t>
      </w:r>
    </w:p>
    <w:p w14:paraId="442B4A16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 xml:space="preserve"> овладение элементами грамоты, подготовка к обучению грамоте;</w:t>
      </w:r>
    </w:p>
    <w:p w14:paraId="4BC61338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расширение и активизация словаря;</w:t>
      </w:r>
    </w:p>
    <w:p w14:paraId="08DC3466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lastRenderedPageBreak/>
        <w:t>воспитание связной, грамматически правильно оформленной речи.</w:t>
      </w:r>
    </w:p>
    <w:p w14:paraId="02D2D37F" w14:textId="77777777" w:rsid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формирование навыков учебной деятельности;</w:t>
      </w:r>
    </w:p>
    <w:p w14:paraId="6D086994" w14:textId="77777777" w:rsid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Обеспечение преемственности целей, задач и содержания образо</w:t>
      </w:r>
      <w:r>
        <w:rPr>
          <w:bCs/>
          <w:sz w:val="28"/>
          <w:szCs w:val="28"/>
        </w:rPr>
        <w:t xml:space="preserve">вания, реализуемой </w:t>
      </w:r>
      <w:proofErr w:type="gramStart"/>
      <w:r>
        <w:rPr>
          <w:bCs/>
          <w:sz w:val="28"/>
          <w:szCs w:val="28"/>
        </w:rPr>
        <w:t>Программы .</w:t>
      </w:r>
      <w:proofErr w:type="gramEnd"/>
    </w:p>
    <w:p w14:paraId="76C746AE" w14:textId="77777777" w:rsid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</w:t>
      </w:r>
      <w:r>
        <w:rPr>
          <w:bCs/>
          <w:sz w:val="28"/>
          <w:szCs w:val="28"/>
        </w:rPr>
        <w:t xml:space="preserve"> особенностями и склонностями.</w:t>
      </w:r>
    </w:p>
    <w:p w14:paraId="55EF71FA" w14:textId="77777777" w:rsid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 психологическим  и  физиологическим  особенностям  детей  </w:t>
      </w:r>
      <w:r>
        <w:rPr>
          <w:bCs/>
          <w:sz w:val="28"/>
          <w:szCs w:val="28"/>
        </w:rPr>
        <w:t xml:space="preserve">с тяжелыми нарушениями речи. </w:t>
      </w:r>
    </w:p>
    <w:p w14:paraId="5DF46BE5" w14:textId="77777777" w:rsidR="00BA5AEB" w:rsidRPr="00BA5AEB" w:rsidRDefault="00BA5AEB" w:rsidP="00A631ED">
      <w:pPr>
        <w:pStyle w:val="Default"/>
        <w:numPr>
          <w:ilvl w:val="0"/>
          <w:numId w:val="4"/>
        </w:numPr>
        <w:spacing w:line="240" w:lineRule="atLeast"/>
        <w:jc w:val="both"/>
        <w:rPr>
          <w:bCs/>
          <w:sz w:val="28"/>
          <w:szCs w:val="28"/>
        </w:rPr>
      </w:pPr>
      <w:r w:rsidRPr="00BA5AEB">
        <w:rPr>
          <w:bCs/>
          <w:sz w:val="28"/>
          <w:szCs w:val="28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 с тяжелыми нарушениями речи.</w:t>
      </w:r>
    </w:p>
    <w:p w14:paraId="04DC1580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b/>
          <w:bCs/>
          <w:sz w:val="28"/>
          <w:szCs w:val="28"/>
        </w:rPr>
        <w:t>Объем</w:t>
      </w:r>
      <w:r w:rsidR="008B7111">
        <w:rPr>
          <w:b/>
          <w:bCs/>
          <w:sz w:val="28"/>
          <w:szCs w:val="28"/>
        </w:rPr>
        <w:t xml:space="preserve"> программы </w:t>
      </w:r>
      <w:r>
        <w:rPr>
          <w:sz w:val="28"/>
          <w:szCs w:val="28"/>
        </w:rPr>
        <w:t>рассчитан</w:t>
      </w:r>
      <w:r w:rsidRPr="00521621">
        <w:rPr>
          <w:sz w:val="28"/>
          <w:szCs w:val="28"/>
        </w:rPr>
        <w:t xml:space="preserve"> на комплекс занятий осуществляемых в течение года. </w:t>
      </w:r>
    </w:p>
    <w:p w14:paraId="0A3172CB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b/>
          <w:bCs/>
          <w:sz w:val="28"/>
          <w:szCs w:val="28"/>
        </w:rPr>
        <w:t xml:space="preserve">Формы занятий: </w:t>
      </w:r>
      <w:r w:rsidR="001F38F2">
        <w:rPr>
          <w:sz w:val="28"/>
          <w:szCs w:val="28"/>
        </w:rPr>
        <w:t>подгрупповая</w:t>
      </w:r>
    </w:p>
    <w:p w14:paraId="260D9E6E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b/>
          <w:bCs/>
          <w:sz w:val="28"/>
          <w:szCs w:val="28"/>
        </w:rPr>
        <w:t xml:space="preserve">Форма работы. </w:t>
      </w:r>
      <w:r>
        <w:rPr>
          <w:sz w:val="28"/>
          <w:szCs w:val="28"/>
        </w:rPr>
        <w:t>2</w:t>
      </w:r>
      <w:r w:rsidRPr="00521621">
        <w:rPr>
          <w:sz w:val="28"/>
          <w:szCs w:val="28"/>
        </w:rPr>
        <w:t xml:space="preserve"> раза в неделю </w:t>
      </w:r>
      <w:r>
        <w:rPr>
          <w:sz w:val="28"/>
          <w:szCs w:val="28"/>
        </w:rPr>
        <w:t>(педагог-психолог</w:t>
      </w:r>
      <w:r w:rsidR="008B7111">
        <w:rPr>
          <w:sz w:val="28"/>
          <w:szCs w:val="28"/>
        </w:rPr>
        <w:t>, учитель-логопед</w:t>
      </w:r>
      <w:r>
        <w:rPr>
          <w:sz w:val="28"/>
          <w:szCs w:val="28"/>
        </w:rPr>
        <w:t>).</w:t>
      </w:r>
    </w:p>
    <w:p w14:paraId="73839CC7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b/>
          <w:bCs/>
          <w:sz w:val="28"/>
          <w:szCs w:val="28"/>
        </w:rPr>
        <w:t>Время п</w:t>
      </w:r>
      <w:r>
        <w:rPr>
          <w:b/>
          <w:bCs/>
          <w:sz w:val="28"/>
          <w:szCs w:val="28"/>
        </w:rPr>
        <w:t>р</w:t>
      </w:r>
      <w:r w:rsidRPr="00521621">
        <w:rPr>
          <w:b/>
          <w:bCs/>
          <w:sz w:val="28"/>
          <w:szCs w:val="28"/>
        </w:rPr>
        <w:t>оведения  занятий</w:t>
      </w:r>
      <w:r w:rsidRPr="00521621">
        <w:rPr>
          <w:sz w:val="28"/>
          <w:szCs w:val="28"/>
        </w:rPr>
        <w:t>: может варьироваться</w:t>
      </w:r>
      <w:r w:rsidR="00BA5AEB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521621">
        <w:rPr>
          <w:sz w:val="28"/>
          <w:szCs w:val="28"/>
        </w:rPr>
        <w:t>0</w:t>
      </w:r>
      <w:r w:rsidR="00BA5AEB">
        <w:rPr>
          <w:sz w:val="28"/>
          <w:szCs w:val="28"/>
        </w:rPr>
        <w:t>-30</w:t>
      </w:r>
      <w:r w:rsidRPr="00521621">
        <w:rPr>
          <w:sz w:val="28"/>
          <w:szCs w:val="28"/>
        </w:rPr>
        <w:t xml:space="preserve"> минут. </w:t>
      </w:r>
    </w:p>
    <w:p w14:paraId="1B226EB0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b/>
          <w:bCs/>
          <w:sz w:val="28"/>
          <w:szCs w:val="28"/>
        </w:rPr>
        <w:t>Возраст</w:t>
      </w:r>
      <w:r w:rsidRPr="00521621">
        <w:rPr>
          <w:sz w:val="28"/>
          <w:szCs w:val="28"/>
        </w:rPr>
        <w:t xml:space="preserve">: </w:t>
      </w:r>
      <w:r w:rsidR="001F38F2">
        <w:rPr>
          <w:sz w:val="28"/>
          <w:szCs w:val="28"/>
        </w:rPr>
        <w:t>6-7</w:t>
      </w:r>
      <w:r>
        <w:rPr>
          <w:sz w:val="28"/>
          <w:szCs w:val="28"/>
        </w:rPr>
        <w:t>лет</w:t>
      </w:r>
      <w:r w:rsidRPr="00521621">
        <w:rPr>
          <w:sz w:val="28"/>
          <w:szCs w:val="28"/>
        </w:rPr>
        <w:t xml:space="preserve">. </w:t>
      </w:r>
    </w:p>
    <w:p w14:paraId="12FD1B19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8B7111">
        <w:rPr>
          <w:b/>
          <w:sz w:val="28"/>
          <w:szCs w:val="28"/>
        </w:rPr>
        <w:t>П</w:t>
      </w:r>
      <w:r w:rsidRPr="00521621">
        <w:rPr>
          <w:b/>
          <w:bCs/>
          <w:sz w:val="28"/>
          <w:szCs w:val="28"/>
        </w:rPr>
        <w:t xml:space="preserve">ринципы построения </w:t>
      </w:r>
      <w:r w:rsidR="008B7111">
        <w:rPr>
          <w:b/>
          <w:bCs/>
          <w:sz w:val="28"/>
          <w:szCs w:val="28"/>
        </w:rPr>
        <w:t>АО</w:t>
      </w:r>
      <w:r w:rsidR="00CB607A">
        <w:rPr>
          <w:b/>
          <w:bCs/>
          <w:sz w:val="28"/>
          <w:szCs w:val="28"/>
        </w:rPr>
        <w:t>О</w:t>
      </w:r>
      <w:r w:rsidR="008B7111">
        <w:rPr>
          <w:b/>
          <w:bCs/>
          <w:sz w:val="28"/>
          <w:szCs w:val="28"/>
        </w:rPr>
        <w:t>П</w:t>
      </w:r>
      <w:r w:rsidRPr="00521621">
        <w:rPr>
          <w:b/>
          <w:bCs/>
          <w:sz w:val="28"/>
          <w:szCs w:val="28"/>
        </w:rPr>
        <w:t xml:space="preserve">. </w:t>
      </w:r>
    </w:p>
    <w:p w14:paraId="13055AA9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1. Системность коррекционных, профилактических и развивающих задач. </w:t>
      </w:r>
    </w:p>
    <w:p w14:paraId="4F73D14C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2. Единство диагностики и коррекции. </w:t>
      </w:r>
    </w:p>
    <w:p w14:paraId="29312A86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3. Учёт возрастных, психологических и индивидуальных особенностей ребенка. </w:t>
      </w:r>
    </w:p>
    <w:p w14:paraId="5E392F51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4. Комплексность методов психологического воздействия. </w:t>
      </w:r>
    </w:p>
    <w:p w14:paraId="52D9320E" w14:textId="77777777" w:rsidR="00F05B4A" w:rsidRPr="00521621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5. Возрастание сложности. </w:t>
      </w:r>
    </w:p>
    <w:p w14:paraId="7162380C" w14:textId="77777777" w:rsidR="00F05B4A" w:rsidRDefault="00F05B4A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6. Учет объема и степени разнообразия материала. </w:t>
      </w:r>
    </w:p>
    <w:p w14:paraId="600D12F4" w14:textId="77777777" w:rsidR="00510329" w:rsidRPr="00510329" w:rsidRDefault="00510329" w:rsidP="00824E2E">
      <w:pPr>
        <w:pStyle w:val="Default"/>
        <w:spacing w:line="240" w:lineRule="atLeast"/>
        <w:jc w:val="both"/>
        <w:rPr>
          <w:b/>
          <w:sz w:val="28"/>
          <w:szCs w:val="28"/>
        </w:rPr>
      </w:pPr>
      <w:r w:rsidRPr="00510329">
        <w:rPr>
          <w:b/>
          <w:sz w:val="28"/>
          <w:szCs w:val="28"/>
        </w:rPr>
        <w:t>Общая характеристика детей с третьим уровнем речевого развития</w:t>
      </w:r>
    </w:p>
    <w:p w14:paraId="709CF860" w14:textId="77777777" w:rsidR="00510329" w:rsidRP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На фоне сравнительно развернутой р</w:t>
      </w:r>
      <w:r>
        <w:rPr>
          <w:sz w:val="28"/>
          <w:szCs w:val="28"/>
        </w:rPr>
        <w:t xml:space="preserve">ечи наблюдается неточное знание </w:t>
      </w:r>
      <w:r w:rsidRPr="00510329">
        <w:rPr>
          <w:sz w:val="28"/>
          <w:szCs w:val="28"/>
        </w:rPr>
        <w:t>и неточное употребление многих оби</w:t>
      </w:r>
      <w:r>
        <w:rPr>
          <w:sz w:val="28"/>
          <w:szCs w:val="28"/>
        </w:rPr>
        <w:t xml:space="preserve">ходных слов. В активном словаре </w:t>
      </w:r>
      <w:r w:rsidRPr="00510329">
        <w:rPr>
          <w:sz w:val="28"/>
          <w:szCs w:val="28"/>
        </w:rPr>
        <w:t>преобладают существительные и глаголы, реже употребляются слова, х</w:t>
      </w:r>
      <w:r>
        <w:rPr>
          <w:sz w:val="28"/>
          <w:szCs w:val="28"/>
        </w:rPr>
        <w:t>а</w:t>
      </w:r>
      <w:r w:rsidRPr="00510329">
        <w:rPr>
          <w:sz w:val="28"/>
          <w:szCs w:val="28"/>
        </w:rPr>
        <w:t>рактеризующие качества, признаки, со</w:t>
      </w:r>
      <w:r>
        <w:rPr>
          <w:sz w:val="28"/>
          <w:szCs w:val="28"/>
        </w:rPr>
        <w:t xml:space="preserve">стояния предметов и действий, а </w:t>
      </w:r>
      <w:r w:rsidRPr="00510329">
        <w:rPr>
          <w:sz w:val="28"/>
          <w:szCs w:val="28"/>
        </w:rPr>
        <w:t>также способы действий. При использовании простых предлогов дети до-</w:t>
      </w:r>
    </w:p>
    <w:p w14:paraId="50F15DA1" w14:textId="77777777" w:rsidR="00510329" w:rsidRP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пускают большое количество ошибо</w:t>
      </w:r>
      <w:r>
        <w:rPr>
          <w:sz w:val="28"/>
          <w:szCs w:val="28"/>
        </w:rPr>
        <w:t xml:space="preserve">к и почти не используют сложные предлоги. Отмечается незнание и неточное </w:t>
      </w:r>
      <w:r w:rsidRPr="00510329">
        <w:rPr>
          <w:sz w:val="28"/>
          <w:szCs w:val="28"/>
        </w:rPr>
        <w:t>употреблени</w:t>
      </w:r>
      <w:r>
        <w:rPr>
          <w:sz w:val="28"/>
          <w:szCs w:val="28"/>
        </w:rPr>
        <w:t>е некоторых слов деть</w:t>
      </w:r>
      <w:r w:rsidRPr="00510329">
        <w:rPr>
          <w:sz w:val="28"/>
          <w:szCs w:val="28"/>
        </w:rPr>
        <w:t>ми: слова могут заменяться другими</w:t>
      </w:r>
      <w:r>
        <w:rPr>
          <w:sz w:val="28"/>
          <w:szCs w:val="28"/>
        </w:rPr>
        <w:t xml:space="preserve">, обозначающими сходный предмет </w:t>
      </w:r>
      <w:r w:rsidRPr="00510329">
        <w:rPr>
          <w:sz w:val="28"/>
          <w:szCs w:val="28"/>
        </w:rPr>
        <w:t xml:space="preserve">или </w:t>
      </w:r>
      <w:r w:rsidRPr="00510329">
        <w:rPr>
          <w:sz w:val="28"/>
          <w:szCs w:val="28"/>
        </w:rPr>
        <w:lastRenderedPageBreak/>
        <w:t xml:space="preserve">действие (кресло — диван, вязать </w:t>
      </w:r>
      <w:r>
        <w:rPr>
          <w:sz w:val="28"/>
          <w:szCs w:val="28"/>
        </w:rPr>
        <w:t>— плести) или близкими по звуко</w:t>
      </w:r>
      <w:r w:rsidRPr="00510329">
        <w:rPr>
          <w:sz w:val="28"/>
          <w:szCs w:val="28"/>
        </w:rPr>
        <w:t>вому составу (смола — зола). Иногда, для</w:t>
      </w:r>
      <w:r>
        <w:rPr>
          <w:sz w:val="28"/>
          <w:szCs w:val="28"/>
        </w:rPr>
        <w:t xml:space="preserve"> того чтобы назвать предмет или </w:t>
      </w:r>
      <w:r w:rsidRPr="00510329">
        <w:rPr>
          <w:sz w:val="28"/>
          <w:szCs w:val="28"/>
        </w:rPr>
        <w:t xml:space="preserve">действие, дети прибегают </w:t>
      </w:r>
      <w:r>
        <w:rPr>
          <w:sz w:val="28"/>
          <w:szCs w:val="28"/>
        </w:rPr>
        <w:t xml:space="preserve">к пространным объяснениям. </w:t>
      </w:r>
      <w:r w:rsidRPr="00510329">
        <w:rPr>
          <w:sz w:val="28"/>
          <w:szCs w:val="28"/>
        </w:rPr>
        <w:t xml:space="preserve">Словарный запас детей ограничен, </w:t>
      </w:r>
      <w:r>
        <w:rPr>
          <w:sz w:val="28"/>
          <w:szCs w:val="28"/>
        </w:rPr>
        <w:t>поэтому часто отмечается неточ</w:t>
      </w:r>
      <w:r w:rsidRPr="00510329">
        <w:rPr>
          <w:sz w:val="28"/>
          <w:szCs w:val="28"/>
        </w:rPr>
        <w:t>ный выбор слов. Некоторые слова оказ</w:t>
      </w:r>
      <w:r>
        <w:rPr>
          <w:sz w:val="28"/>
          <w:szCs w:val="28"/>
        </w:rPr>
        <w:t>ываются недостаточно закреплен</w:t>
      </w:r>
      <w:r w:rsidRPr="00510329">
        <w:rPr>
          <w:sz w:val="28"/>
          <w:szCs w:val="28"/>
        </w:rPr>
        <w:t>ными в речи из-за их редкого употр</w:t>
      </w:r>
      <w:r>
        <w:rPr>
          <w:sz w:val="28"/>
          <w:szCs w:val="28"/>
        </w:rPr>
        <w:t xml:space="preserve">ебления, поэтому при построении </w:t>
      </w:r>
      <w:r w:rsidRPr="00510329">
        <w:rPr>
          <w:sz w:val="28"/>
          <w:szCs w:val="28"/>
        </w:rPr>
        <w:t>предложений дети стараются избегать их (памятник — героям ставят).</w:t>
      </w:r>
    </w:p>
    <w:p w14:paraId="56A1D2E9" w14:textId="77777777" w:rsidR="00510329" w:rsidRP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Даже знакомые глаголы часто недостат</w:t>
      </w:r>
      <w:r>
        <w:rPr>
          <w:sz w:val="28"/>
          <w:szCs w:val="28"/>
        </w:rPr>
        <w:t xml:space="preserve">очно дифференцируются детьми по </w:t>
      </w:r>
      <w:r w:rsidRPr="00510329">
        <w:rPr>
          <w:sz w:val="28"/>
          <w:szCs w:val="28"/>
        </w:rPr>
        <w:t>значению (поить — кормить).</w:t>
      </w:r>
    </w:p>
    <w:p w14:paraId="1925244A" w14:textId="77777777" w:rsidR="00510329" w:rsidRP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Замены слов происходят как по смыс</w:t>
      </w:r>
      <w:r>
        <w:rPr>
          <w:sz w:val="28"/>
          <w:szCs w:val="28"/>
        </w:rPr>
        <w:t xml:space="preserve">ловому, так и по звуковому признаку.  </w:t>
      </w:r>
      <w:r w:rsidRPr="00510329">
        <w:rPr>
          <w:sz w:val="28"/>
          <w:szCs w:val="28"/>
        </w:rPr>
        <w:t>Прилагательные преимущественно у</w:t>
      </w:r>
      <w:r>
        <w:rPr>
          <w:sz w:val="28"/>
          <w:szCs w:val="28"/>
        </w:rPr>
        <w:t>потребляются качественные, обо</w:t>
      </w:r>
      <w:r w:rsidRPr="00510329">
        <w:rPr>
          <w:sz w:val="28"/>
          <w:szCs w:val="28"/>
        </w:rPr>
        <w:t>значающие непосредственно восприни</w:t>
      </w:r>
      <w:r>
        <w:rPr>
          <w:sz w:val="28"/>
          <w:szCs w:val="28"/>
        </w:rPr>
        <w:t>маемые признаки предметов — ве</w:t>
      </w:r>
      <w:r w:rsidRPr="00510329">
        <w:rPr>
          <w:sz w:val="28"/>
          <w:szCs w:val="28"/>
        </w:rPr>
        <w:t>личину, цвет, форму, некоторые свой</w:t>
      </w:r>
      <w:r>
        <w:rPr>
          <w:sz w:val="28"/>
          <w:szCs w:val="28"/>
        </w:rPr>
        <w:t xml:space="preserve">ства предметов. Относительные и </w:t>
      </w:r>
      <w:r w:rsidRPr="00510329">
        <w:rPr>
          <w:sz w:val="28"/>
          <w:szCs w:val="28"/>
        </w:rPr>
        <w:t>притяжательные прилагательные исполь</w:t>
      </w:r>
      <w:r>
        <w:rPr>
          <w:sz w:val="28"/>
          <w:szCs w:val="28"/>
        </w:rPr>
        <w:t>зуются только для выражения хо</w:t>
      </w:r>
      <w:r w:rsidRPr="00510329">
        <w:rPr>
          <w:sz w:val="28"/>
          <w:szCs w:val="28"/>
        </w:rPr>
        <w:t>рошо знаком</w:t>
      </w:r>
      <w:r>
        <w:rPr>
          <w:sz w:val="28"/>
          <w:szCs w:val="28"/>
        </w:rPr>
        <w:t xml:space="preserve">ых отношений (мамина сумка). Наречия используются редко. </w:t>
      </w:r>
      <w:r w:rsidRPr="00510329">
        <w:rPr>
          <w:sz w:val="28"/>
          <w:szCs w:val="28"/>
        </w:rPr>
        <w:t>Дети употребляют местоимения ра</w:t>
      </w:r>
      <w:r>
        <w:rPr>
          <w:sz w:val="28"/>
          <w:szCs w:val="28"/>
        </w:rPr>
        <w:t xml:space="preserve">зных разрядов, простые предлоги </w:t>
      </w:r>
      <w:r w:rsidRPr="00510329">
        <w:rPr>
          <w:sz w:val="28"/>
          <w:szCs w:val="28"/>
        </w:rPr>
        <w:t>(особенно для выражения пространственных отношений — в, к, на, под и</w:t>
      </w:r>
    </w:p>
    <w:p w14:paraId="40EDF716" w14:textId="77777777" w:rsidR="00510329" w:rsidRP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др.). Временные, причинные, разделительные отношения с помощью предлогов выражаются значительно реже. Р</w:t>
      </w:r>
      <w:r>
        <w:rPr>
          <w:sz w:val="28"/>
          <w:szCs w:val="28"/>
        </w:rPr>
        <w:t>едко используются предлоги, вы</w:t>
      </w:r>
      <w:r w:rsidRPr="00510329">
        <w:rPr>
          <w:sz w:val="28"/>
          <w:szCs w:val="28"/>
        </w:rPr>
        <w:t>ражающие обстоятельства, характеристи</w:t>
      </w:r>
      <w:r>
        <w:rPr>
          <w:sz w:val="28"/>
          <w:szCs w:val="28"/>
        </w:rPr>
        <w:t>ку действия или состояния, свой</w:t>
      </w:r>
      <w:r w:rsidRPr="00510329">
        <w:rPr>
          <w:sz w:val="28"/>
          <w:szCs w:val="28"/>
        </w:rPr>
        <w:t>ства предметов или способ действия (окол</w:t>
      </w:r>
      <w:r>
        <w:rPr>
          <w:sz w:val="28"/>
          <w:szCs w:val="28"/>
        </w:rPr>
        <w:t xml:space="preserve">о, между, через, сквозь и др.). </w:t>
      </w:r>
      <w:r w:rsidRPr="00510329">
        <w:rPr>
          <w:sz w:val="28"/>
          <w:szCs w:val="28"/>
        </w:rPr>
        <w:t>Предлоги могут опускаться или заменятьс</w:t>
      </w:r>
      <w:r>
        <w:rPr>
          <w:sz w:val="28"/>
          <w:szCs w:val="28"/>
        </w:rPr>
        <w:t xml:space="preserve">я. Причем один и тот же предлог </w:t>
      </w:r>
      <w:r w:rsidRPr="00510329">
        <w:rPr>
          <w:sz w:val="28"/>
          <w:szCs w:val="28"/>
        </w:rPr>
        <w:t>при выражении различных отношений мо</w:t>
      </w:r>
      <w:r>
        <w:rPr>
          <w:sz w:val="28"/>
          <w:szCs w:val="28"/>
        </w:rPr>
        <w:t xml:space="preserve">жет и опускаться, и заменяться. </w:t>
      </w:r>
      <w:r w:rsidRPr="00510329">
        <w:rPr>
          <w:sz w:val="28"/>
          <w:szCs w:val="28"/>
        </w:rPr>
        <w:t xml:space="preserve">Это указывает на неполное понимание значений </w:t>
      </w:r>
      <w:r>
        <w:rPr>
          <w:sz w:val="28"/>
          <w:szCs w:val="28"/>
        </w:rPr>
        <w:t xml:space="preserve">даже простых предлогов. </w:t>
      </w:r>
      <w:r w:rsidRPr="00510329">
        <w:rPr>
          <w:sz w:val="28"/>
          <w:szCs w:val="28"/>
        </w:rPr>
        <w:t>У детей третьего уровня недостаточно сформированы грамматические</w:t>
      </w:r>
    </w:p>
    <w:p w14:paraId="042CD66C" w14:textId="77777777" w:rsidR="00510329" w:rsidRP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формы. Они допускают ошибки в паде</w:t>
      </w:r>
      <w:r>
        <w:rPr>
          <w:sz w:val="28"/>
          <w:szCs w:val="28"/>
        </w:rPr>
        <w:t xml:space="preserve">жных окончаниях, в употреблении </w:t>
      </w:r>
      <w:r w:rsidRPr="00510329">
        <w:rPr>
          <w:sz w:val="28"/>
          <w:szCs w:val="28"/>
        </w:rPr>
        <w:t xml:space="preserve">временных и видовых форм глаголов, в </w:t>
      </w:r>
      <w:r>
        <w:rPr>
          <w:sz w:val="28"/>
          <w:szCs w:val="28"/>
        </w:rPr>
        <w:t>согласовании и управлении. Спо</w:t>
      </w:r>
      <w:r w:rsidRPr="00510329">
        <w:rPr>
          <w:sz w:val="28"/>
          <w:szCs w:val="28"/>
        </w:rPr>
        <w:t>собами словообразования дети почти не</w:t>
      </w:r>
      <w:r>
        <w:rPr>
          <w:sz w:val="28"/>
          <w:szCs w:val="28"/>
        </w:rPr>
        <w:t xml:space="preserve"> пользуются. Большое количество </w:t>
      </w:r>
      <w:r w:rsidRPr="00510329">
        <w:rPr>
          <w:sz w:val="28"/>
          <w:szCs w:val="28"/>
        </w:rPr>
        <w:t xml:space="preserve">ошибок допускается при словоизменении, </w:t>
      </w:r>
      <w:r>
        <w:rPr>
          <w:sz w:val="28"/>
          <w:szCs w:val="28"/>
        </w:rPr>
        <w:t>из-за чего нарушается синтакси</w:t>
      </w:r>
      <w:r w:rsidRPr="00510329">
        <w:rPr>
          <w:sz w:val="28"/>
          <w:szCs w:val="28"/>
        </w:rPr>
        <w:t>ческая связь слов в предложениях: сме</w:t>
      </w:r>
      <w:r>
        <w:rPr>
          <w:sz w:val="28"/>
          <w:szCs w:val="28"/>
        </w:rPr>
        <w:t xml:space="preserve">шение окончаний существительных </w:t>
      </w:r>
      <w:r w:rsidRPr="00510329">
        <w:rPr>
          <w:sz w:val="28"/>
          <w:szCs w:val="28"/>
        </w:rPr>
        <w:t>мужского и женского рода (висит оре</w:t>
      </w:r>
      <w:r>
        <w:rPr>
          <w:sz w:val="28"/>
          <w:szCs w:val="28"/>
        </w:rPr>
        <w:t>ха); замена окончаний существи</w:t>
      </w:r>
      <w:r w:rsidRPr="00510329">
        <w:rPr>
          <w:sz w:val="28"/>
          <w:szCs w:val="28"/>
        </w:rPr>
        <w:t xml:space="preserve">тельных среднего рода в именительном </w:t>
      </w:r>
      <w:r>
        <w:rPr>
          <w:sz w:val="28"/>
          <w:szCs w:val="28"/>
        </w:rPr>
        <w:t>падеже окончанием существитель</w:t>
      </w:r>
      <w:r w:rsidRPr="00510329">
        <w:rPr>
          <w:sz w:val="28"/>
          <w:szCs w:val="28"/>
        </w:rPr>
        <w:t xml:space="preserve">ного женского рода (зеркало — </w:t>
      </w:r>
      <w:proofErr w:type="spellStart"/>
      <w:r w:rsidRPr="00510329">
        <w:rPr>
          <w:sz w:val="28"/>
          <w:szCs w:val="28"/>
        </w:rPr>
        <w:t>зеркалы</w:t>
      </w:r>
      <w:proofErr w:type="spellEnd"/>
      <w:r w:rsidRPr="00510329">
        <w:rPr>
          <w:sz w:val="28"/>
          <w:szCs w:val="28"/>
        </w:rPr>
        <w:t>, копыто — копыта); склонение</w:t>
      </w:r>
    </w:p>
    <w:p w14:paraId="472A8F07" w14:textId="77777777" w:rsid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sz w:val="28"/>
          <w:szCs w:val="28"/>
        </w:rPr>
        <w:t>имен существительных среднего рода ка</w:t>
      </w:r>
      <w:r>
        <w:rPr>
          <w:sz w:val="28"/>
          <w:szCs w:val="28"/>
        </w:rPr>
        <w:t>к существительных женского рода</w:t>
      </w:r>
      <w:r w:rsidRPr="00510329">
        <w:rPr>
          <w:sz w:val="28"/>
          <w:szCs w:val="28"/>
        </w:rPr>
        <w:t xml:space="preserve">(пасет стаду); неправильные падежные окончания существительных </w:t>
      </w:r>
      <w:r>
        <w:rPr>
          <w:sz w:val="28"/>
          <w:szCs w:val="28"/>
        </w:rPr>
        <w:t>жен</w:t>
      </w:r>
      <w:r w:rsidRPr="00510329">
        <w:rPr>
          <w:sz w:val="28"/>
          <w:szCs w:val="28"/>
        </w:rPr>
        <w:t>ского рода с основой на мягкий согласный</w:t>
      </w:r>
      <w:r>
        <w:rPr>
          <w:sz w:val="28"/>
          <w:szCs w:val="28"/>
        </w:rPr>
        <w:t xml:space="preserve"> (солит соль</w:t>
      </w:r>
      <w:r w:rsidR="0082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нет </w:t>
      </w:r>
      <w:proofErr w:type="spellStart"/>
      <w:r>
        <w:rPr>
          <w:sz w:val="28"/>
          <w:szCs w:val="28"/>
        </w:rPr>
        <w:t>мебеля</w:t>
      </w:r>
      <w:proofErr w:type="spellEnd"/>
      <w:r>
        <w:rPr>
          <w:sz w:val="28"/>
          <w:szCs w:val="28"/>
        </w:rPr>
        <w:t>); не</w:t>
      </w:r>
      <w:r w:rsidRPr="00510329">
        <w:rPr>
          <w:sz w:val="28"/>
          <w:szCs w:val="28"/>
        </w:rPr>
        <w:t>правильное соотнесение существительны</w:t>
      </w:r>
      <w:r>
        <w:rPr>
          <w:sz w:val="28"/>
          <w:szCs w:val="28"/>
        </w:rPr>
        <w:t>х и местоимений (солнце низкое,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 xml:space="preserve">он греет плохо); ошибочное ударение в слове </w:t>
      </w:r>
      <w:r w:rsidR="00824E2E">
        <w:rPr>
          <w:sz w:val="28"/>
          <w:szCs w:val="28"/>
        </w:rPr>
        <w:t>(с пола , по ство</w:t>
      </w:r>
      <w:r>
        <w:rPr>
          <w:sz w:val="28"/>
          <w:szCs w:val="28"/>
        </w:rPr>
        <w:t xml:space="preserve">лу); </w:t>
      </w:r>
      <w:r w:rsidR="00824E2E">
        <w:rPr>
          <w:sz w:val="28"/>
          <w:szCs w:val="28"/>
        </w:rPr>
        <w:t>не разл</w:t>
      </w:r>
      <w:r w:rsidR="00824E2E" w:rsidRPr="00510329">
        <w:rPr>
          <w:sz w:val="28"/>
          <w:szCs w:val="28"/>
        </w:rPr>
        <w:t>ичение</w:t>
      </w:r>
      <w:r w:rsidRPr="00510329">
        <w:rPr>
          <w:sz w:val="28"/>
          <w:szCs w:val="28"/>
        </w:rPr>
        <w:t xml:space="preserve"> вида глаголов (сели, пока не п</w:t>
      </w:r>
      <w:r>
        <w:rPr>
          <w:sz w:val="28"/>
          <w:szCs w:val="28"/>
        </w:rPr>
        <w:t xml:space="preserve">ерестал дождь — вместо сидели); </w:t>
      </w:r>
      <w:r w:rsidRPr="00510329">
        <w:rPr>
          <w:sz w:val="28"/>
          <w:szCs w:val="28"/>
        </w:rPr>
        <w:t>ошибки в беспредложном и предложно</w:t>
      </w:r>
      <w:r>
        <w:rPr>
          <w:sz w:val="28"/>
          <w:szCs w:val="28"/>
        </w:rPr>
        <w:t xml:space="preserve">м управлении (пьет воды, кладет </w:t>
      </w:r>
      <w:r w:rsidRPr="00510329">
        <w:rPr>
          <w:sz w:val="28"/>
          <w:szCs w:val="28"/>
        </w:rPr>
        <w:t>дров); неправильное согласование су</w:t>
      </w:r>
      <w:r>
        <w:rPr>
          <w:sz w:val="28"/>
          <w:szCs w:val="28"/>
        </w:rPr>
        <w:t xml:space="preserve">ществительных и прилагательных, </w:t>
      </w:r>
      <w:r w:rsidRPr="00510329">
        <w:rPr>
          <w:sz w:val="28"/>
          <w:szCs w:val="28"/>
        </w:rPr>
        <w:lastRenderedPageBreak/>
        <w:t>особенно среднего рода (небо синяя), р</w:t>
      </w:r>
      <w:r>
        <w:rPr>
          <w:sz w:val="28"/>
          <w:szCs w:val="28"/>
        </w:rPr>
        <w:t xml:space="preserve">еже — неправильное согласование </w:t>
      </w:r>
      <w:r w:rsidRPr="00510329">
        <w:rPr>
          <w:sz w:val="28"/>
          <w:szCs w:val="28"/>
        </w:rPr>
        <w:t>существительных и г</w:t>
      </w:r>
      <w:r>
        <w:rPr>
          <w:sz w:val="28"/>
          <w:szCs w:val="28"/>
        </w:rPr>
        <w:t>лаголов (мальчик рисуют).</w:t>
      </w:r>
      <w:r w:rsidRPr="00510329">
        <w:rPr>
          <w:sz w:val="28"/>
          <w:szCs w:val="28"/>
        </w:rPr>
        <w:t>Словообразование у детей сформировано недостаточно.</w:t>
      </w:r>
    </w:p>
    <w:p w14:paraId="46BDD64F" w14:textId="77777777" w:rsidR="00510329" w:rsidRDefault="00510329" w:rsidP="00824E2E">
      <w:pPr>
        <w:pStyle w:val="Default"/>
        <w:spacing w:line="240" w:lineRule="atLeast"/>
        <w:jc w:val="both"/>
        <w:rPr>
          <w:sz w:val="28"/>
          <w:szCs w:val="28"/>
        </w:rPr>
      </w:pPr>
      <w:r w:rsidRPr="00510329">
        <w:rPr>
          <w:b/>
          <w:sz w:val="28"/>
          <w:szCs w:val="28"/>
        </w:rPr>
        <w:t>Возрастные психологиче</w:t>
      </w:r>
      <w:r>
        <w:rPr>
          <w:b/>
          <w:sz w:val="28"/>
          <w:szCs w:val="28"/>
        </w:rPr>
        <w:t xml:space="preserve">ские особенности </w:t>
      </w:r>
      <w:proofErr w:type="gramStart"/>
      <w:r>
        <w:rPr>
          <w:b/>
          <w:sz w:val="28"/>
          <w:szCs w:val="28"/>
        </w:rPr>
        <w:t xml:space="preserve">дошкольников </w:t>
      </w:r>
      <w:r w:rsidRPr="00510329">
        <w:rPr>
          <w:b/>
          <w:sz w:val="28"/>
          <w:szCs w:val="28"/>
        </w:rPr>
        <w:t>.</w:t>
      </w:r>
      <w:proofErr w:type="gramEnd"/>
      <w:r w:rsidR="00824E2E">
        <w:rPr>
          <w:b/>
          <w:sz w:val="28"/>
          <w:szCs w:val="28"/>
        </w:rPr>
        <w:t xml:space="preserve"> </w:t>
      </w:r>
      <w:r w:rsidRPr="00510329">
        <w:rPr>
          <w:sz w:val="28"/>
          <w:szCs w:val="28"/>
        </w:rPr>
        <w:t>У детей с нарушениями опорно-двигательного аппарата нарушен весь ход моторного развития, что, естественно, оказывает неблагоприятное влияние на формирование нервно-психических функций.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Разнообразные двигательные нарушения у этих детей обусловлены действием ряда факторов, непосредственно связанных со спецификой заболевания. Назовем некоторые из них: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ограничение или невозможность произвольных движений, что обычно сочетается со снижением мышечной силы: ребенок затрудняется или не может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поднять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руки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вверх,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вытянуть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вперед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в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стороны,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согнуть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или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разогнуть ногу;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нарушения мышечного тонуса. Мышечный тонус условно называют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 xml:space="preserve">ответом мышц 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на самоощущение. Для любого двигательного акта необходим нормальный мышечный тонус. При ДЦП часто наблюдается повышение мышечного тонуса, определяющее особую позу детей: ноги согнуты в коленных суставах, опора на пальцы, руки прижаты к туловищу, согнуты в локтевых суставах, пальцы сжаты в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кулаки;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появление насильственных движений, что резко затрудняет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выполнение любых произвольных движений, а порой делает их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невозможными;</w:t>
      </w:r>
      <w:r w:rsidR="00707F4C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нарушения равновесия и координации движений, проявляющиеся в неустойчивости при сидении, стоянии и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ходьбе;-нарушения ощущения</w:t>
      </w:r>
      <w:r>
        <w:rPr>
          <w:sz w:val="28"/>
          <w:szCs w:val="28"/>
        </w:rPr>
        <w:t xml:space="preserve"> движений тела или его частей.</w:t>
      </w:r>
      <w:r w:rsidR="00824E2E"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движений осуществляется с помощью специальных чувствительных клеток, расположенных в мышцах, сухожилиях, связках, суставах и передающих в центральную нервную систему информацию о положении туловища и конечностей в пространстве, степени сокращения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мышц.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 xml:space="preserve">Степень тяжести двигательных нарушений варьируется в большом диапазоне, где на одном полюсе находятся грубейшие двигательные нарушения, на другом –минимальные. </w:t>
      </w:r>
      <w:r w:rsidRPr="00824E2E">
        <w:rPr>
          <w:b/>
          <w:sz w:val="28"/>
          <w:szCs w:val="28"/>
        </w:rPr>
        <w:t>Психические и речевые расстройства</w:t>
      </w:r>
      <w:r w:rsidRPr="005103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так же как и двигательные, имеют разную степень выраженности, и может наблюдаться целая гамма различных сочетаний. Например, при грубых двигательных нарушениях психические расстройства могут отсутствовать или быть минимальными и, наоборот, при легких двигательных нарушениях могут наблюдаться грубые психические и речевые расстройства.</w:t>
      </w:r>
      <w:r>
        <w:rPr>
          <w:sz w:val="28"/>
          <w:szCs w:val="28"/>
        </w:rPr>
        <w:t xml:space="preserve"> </w:t>
      </w:r>
      <w:r w:rsidRPr="00510329">
        <w:rPr>
          <w:sz w:val="28"/>
          <w:szCs w:val="28"/>
        </w:rPr>
        <w:t>Двигательные нарушения у детей с НОДА имеют различную степень выраже</w:t>
      </w:r>
      <w:r w:rsidR="00824E2E" w:rsidRPr="00824E2E">
        <w:rPr>
          <w:sz w:val="28"/>
          <w:szCs w:val="28"/>
        </w:rPr>
        <w:t>нности</w:t>
      </w:r>
      <w:r w:rsidR="00824E2E" w:rsidRPr="00824E2E">
        <w:rPr>
          <w:b/>
          <w:sz w:val="28"/>
          <w:szCs w:val="28"/>
        </w:rPr>
        <w:t>. При  тяжелой  степени</w:t>
      </w:r>
      <w:r w:rsidR="00824E2E" w:rsidRPr="00824E2E">
        <w:rPr>
          <w:sz w:val="28"/>
          <w:szCs w:val="28"/>
        </w:rPr>
        <w:t xml:space="preserve">  ребенок  не  овладевает  навыками ходьбы  и  манипулятивной деятельностью. Он не может самостоятельно обслуживать себя. </w:t>
      </w:r>
      <w:r w:rsidR="00824E2E" w:rsidRPr="00824E2E">
        <w:rPr>
          <w:b/>
          <w:sz w:val="28"/>
          <w:szCs w:val="28"/>
        </w:rPr>
        <w:t>При средней степени</w:t>
      </w:r>
      <w:r w:rsidR="00824E2E" w:rsidRPr="00824E2E">
        <w:rPr>
          <w:sz w:val="28"/>
          <w:szCs w:val="28"/>
        </w:rPr>
        <w:t xml:space="preserve"> двигательных нарушений дети овладевают ходьбой, но передвигаются неуверенно, часто с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>помощью специальных приспособлений (костылей, канадских палочек и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 xml:space="preserve">т.д.). Они не в состоянии  самостоятельно  передвигаться  по  улице,  ездить  на  транспорте.  Навыки самообслуживания  у  них  развиты  не  полностью  из-за  нарушений  манипулятивной функции.  </w:t>
      </w:r>
      <w:r w:rsidR="00824E2E" w:rsidRPr="00824E2E">
        <w:rPr>
          <w:b/>
          <w:sz w:val="28"/>
          <w:szCs w:val="28"/>
        </w:rPr>
        <w:t>При  легкой  степени</w:t>
      </w:r>
      <w:r w:rsidR="00824E2E" w:rsidRPr="00824E2E">
        <w:rPr>
          <w:sz w:val="28"/>
          <w:szCs w:val="28"/>
        </w:rPr>
        <w:t xml:space="preserve">  двигательных  нарушений  дети  ходят  самостоятельно, уверенно как в помещении, так и за его пределами. Могут самостоятельно ездить на  транспорте. Они полностью себя обслуживают, у них </w:t>
      </w:r>
      <w:r w:rsidR="00824E2E" w:rsidRPr="00824E2E">
        <w:rPr>
          <w:sz w:val="28"/>
          <w:szCs w:val="28"/>
        </w:rPr>
        <w:lastRenderedPageBreak/>
        <w:t>достаточно развита манипулятивная деятельность. Однако у больных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>Дети  с  НОДА  не  знают  многих  явлений  окружающего  предметного  мира  и социальной  сферы  и  чаще  всего  имеют  представления  лишь  о  том,  что  было  в их практике.  Это  обусловлено  вынужденной  изоляцией,  ограничениями  контактов  со сверстниками и взрослыми людьми из-за длительной обездвиженности или трудностей передвижения;  затруднениями  познания  окружающего  мира  в  процессе  предметно-практической  деятельности,  связанными  с  проявлениями  двигательных  и  сенсорных расстройств.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b/>
          <w:sz w:val="28"/>
          <w:szCs w:val="28"/>
        </w:rPr>
        <w:t>Внимание.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>У  большинства  детей  с  НОДА  отмечается  повышенная  психическая истощаемость  и  утомляемость,  пониженная  работоспособность.  Дети  с  трудом сосредоточиваются  на  задании,  быстро становятся  вялыми  и  раздражительными. Нарушается формирование избирательности, устойчивости, концентрации, переключения, распределения внимания. При нарушениях активного произвольного внимания страдает начальная стадия познавательного акта –сосредоточение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>и произвольный выбор во время приема и обработки информации.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b/>
          <w:sz w:val="28"/>
          <w:szCs w:val="28"/>
        </w:rPr>
        <w:t>Восприятие.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>Своеобразное  развитие  зрительных  и  слуховых  ориентировочных реакций.  У  ребенка  с  НОДА  на  оптический  и  звуковой  раздражитель  возникает притормаживание общих движений.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>У  детей с  НОДА  нарушение  зрительного  восприятия  (гнозиса)  затрудняет узнавание  усложненных  вариантов  предметных</w:t>
      </w:r>
      <w:r w:rsidR="00824E2E">
        <w:rPr>
          <w:sz w:val="28"/>
          <w:szCs w:val="28"/>
        </w:rPr>
        <w:t xml:space="preserve">  изображений  (перечеркнутых, </w:t>
      </w:r>
      <w:r w:rsidR="00824E2E" w:rsidRPr="00824E2E">
        <w:rPr>
          <w:sz w:val="28"/>
          <w:szCs w:val="28"/>
        </w:rPr>
        <w:t xml:space="preserve">наложенных друг на друга, «зашумленных» и др.). Наблюдается нечеткость восприятия картинок: одну и ту же картинку со знакомым предметом дети могут «узнавать» по-разному.  Многие  не  умеют  найти  нужную  картинку  или  узнать  ее,  не  умеют  найти нужную деталь на картинке или в натуре. Это мешает осмыслению сюжетных картин. Возникают затруднения в написании цифр и букв: изображения могут быть зеркальными либо перевернутыми, ребенок плохо ориентируется на строке или в клетках тетради. </w:t>
      </w:r>
      <w:r w:rsidR="00824E2E" w:rsidRPr="00824E2E">
        <w:rPr>
          <w:b/>
          <w:sz w:val="28"/>
          <w:szCs w:val="28"/>
        </w:rPr>
        <w:t>Трудности  графического</w:t>
      </w:r>
      <w:r w:rsidR="00824E2E" w:rsidRPr="00824E2E">
        <w:rPr>
          <w:sz w:val="28"/>
          <w:szCs w:val="28"/>
        </w:rPr>
        <w:t xml:space="preserve">  воспроизводства  букв  могут  быть  связаны  не  только  с нарушением  оптико-пространственных  представлений,  но  и  с  неврологическими проявлениями (атаксия, парез, гиперкинезы). </w:t>
      </w:r>
      <w:r w:rsidR="00824E2E" w:rsidRPr="00824E2E">
        <w:rPr>
          <w:b/>
          <w:sz w:val="28"/>
          <w:szCs w:val="28"/>
        </w:rPr>
        <w:t>Нарушения счета</w:t>
      </w:r>
      <w:r w:rsidR="00824E2E" w:rsidRPr="00824E2E">
        <w:rPr>
          <w:sz w:val="28"/>
          <w:szCs w:val="28"/>
        </w:rPr>
        <w:t xml:space="preserve"> могут основываться на трудностях  в  восприятии  количества,  что  выражается  в  невозможности  узнать графическое изображение цифр, сосчитать предметы.</w:t>
      </w:r>
      <w:r w:rsidR="00824E2E">
        <w:rPr>
          <w:sz w:val="28"/>
          <w:szCs w:val="28"/>
        </w:rPr>
        <w:t xml:space="preserve"> </w:t>
      </w:r>
      <w:r w:rsidR="00824E2E" w:rsidRPr="00824E2E">
        <w:rPr>
          <w:sz w:val="28"/>
          <w:szCs w:val="28"/>
        </w:rPr>
        <w:t xml:space="preserve">Дети  с  лёгким  дефицитом  познавательных  и  социальных  способностей, передвигающиеся  при  помощи  ортопедических  средств  или  лишенные  возможности самостоятельного  передвижения, имеющие  </w:t>
      </w:r>
      <w:proofErr w:type="spellStart"/>
      <w:r w:rsidR="00824E2E" w:rsidRPr="00824E2E">
        <w:rPr>
          <w:sz w:val="28"/>
          <w:szCs w:val="28"/>
        </w:rPr>
        <w:t>нейросенсорные</w:t>
      </w:r>
      <w:proofErr w:type="spellEnd"/>
      <w:r w:rsidR="00824E2E" w:rsidRPr="00824E2E">
        <w:rPr>
          <w:sz w:val="28"/>
          <w:szCs w:val="28"/>
        </w:rPr>
        <w:t xml:space="preserve">  нарушения  в  сочетании  с ограничениями манипулятивной деятельности и </w:t>
      </w:r>
      <w:proofErr w:type="spellStart"/>
      <w:r w:rsidR="00824E2E" w:rsidRPr="00824E2E">
        <w:rPr>
          <w:sz w:val="28"/>
          <w:szCs w:val="28"/>
        </w:rPr>
        <w:t>дизартрическими</w:t>
      </w:r>
      <w:proofErr w:type="spellEnd"/>
      <w:r w:rsidR="00824E2E" w:rsidRPr="00824E2E">
        <w:rPr>
          <w:sz w:val="28"/>
          <w:szCs w:val="28"/>
        </w:rPr>
        <w:t xml:space="preserve"> расстройствами разной степени  выраженности.  Задержку  психического  развития  при  ДЦП  чаще  всего характеризует благоприятная динамика дальнейшего умственного развития детей. Они легко используют помощь </w:t>
      </w:r>
      <w:r w:rsidR="00824E2E" w:rsidRPr="00824E2E">
        <w:rPr>
          <w:sz w:val="28"/>
          <w:szCs w:val="28"/>
        </w:rPr>
        <w:lastRenderedPageBreak/>
        <w:t>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</w:t>
      </w:r>
      <w:r w:rsidR="00824E2E">
        <w:rPr>
          <w:sz w:val="28"/>
          <w:szCs w:val="28"/>
        </w:rPr>
        <w:t>витии.</w:t>
      </w:r>
    </w:p>
    <w:p w14:paraId="7BD37B93" w14:textId="77777777" w:rsidR="00707F4C" w:rsidRDefault="00707F4C" w:rsidP="00837A2B">
      <w:pPr>
        <w:spacing w:line="240" w:lineRule="atLeast"/>
        <w:jc w:val="center"/>
        <w:rPr>
          <w:b/>
          <w:sz w:val="28"/>
          <w:szCs w:val="28"/>
        </w:rPr>
      </w:pPr>
    </w:p>
    <w:p w14:paraId="7B389F4C" w14:textId="77777777" w:rsidR="008E7DBA" w:rsidRDefault="008E7DBA" w:rsidP="00837A2B">
      <w:pPr>
        <w:spacing w:line="240" w:lineRule="atLeast"/>
        <w:jc w:val="center"/>
        <w:rPr>
          <w:b/>
          <w:sz w:val="28"/>
          <w:szCs w:val="28"/>
        </w:rPr>
      </w:pPr>
    </w:p>
    <w:p w14:paraId="46443233" w14:textId="77777777" w:rsidR="008E7DBA" w:rsidRDefault="008E7DBA" w:rsidP="00837A2B">
      <w:pPr>
        <w:spacing w:line="240" w:lineRule="atLeast"/>
        <w:jc w:val="center"/>
        <w:rPr>
          <w:b/>
          <w:sz w:val="28"/>
          <w:szCs w:val="28"/>
        </w:rPr>
      </w:pPr>
    </w:p>
    <w:p w14:paraId="4146B7A7" w14:textId="77777777" w:rsidR="00837A2B" w:rsidRDefault="00837A2B" w:rsidP="00837A2B">
      <w:pPr>
        <w:spacing w:line="240" w:lineRule="atLeast"/>
        <w:jc w:val="center"/>
        <w:rPr>
          <w:b/>
          <w:sz w:val="28"/>
          <w:szCs w:val="28"/>
        </w:rPr>
      </w:pPr>
      <w:r w:rsidRPr="009C5E31">
        <w:rPr>
          <w:b/>
          <w:sz w:val="28"/>
          <w:szCs w:val="28"/>
        </w:rPr>
        <w:t>Реализация  коррекционно-развивающей 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  <w:gridCol w:w="4819"/>
      </w:tblGrid>
      <w:tr w:rsidR="00837A2B" w:rsidRPr="00EE2922" w14:paraId="2BAD34B7" w14:textId="77777777" w:rsidTr="00707F4C">
        <w:tc>
          <w:tcPr>
            <w:tcW w:w="4786" w:type="dxa"/>
            <w:shd w:val="clear" w:color="auto" w:fill="DAEEF3" w:themeFill="accent5" w:themeFillTint="33"/>
          </w:tcPr>
          <w:p w14:paraId="51005570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14DA8660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Дни недели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14:paraId="1E61DECE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Время проведения индивидуального занятия</w:t>
            </w:r>
          </w:p>
        </w:tc>
      </w:tr>
      <w:tr w:rsidR="00837A2B" w:rsidRPr="00EE2922" w14:paraId="05474B90" w14:textId="77777777" w:rsidTr="00707F4C">
        <w:tc>
          <w:tcPr>
            <w:tcW w:w="4786" w:type="dxa"/>
            <w:shd w:val="clear" w:color="auto" w:fill="FDE9D9" w:themeFill="accent6" w:themeFillTint="33"/>
          </w:tcPr>
          <w:p w14:paraId="2ECC2CF1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Учитель – логопед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69E4F8EF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среда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14:paraId="102ECB6F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14:paraId="6E3F164C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37A2B" w:rsidRPr="00EE2922" w14:paraId="06445219" w14:textId="77777777" w:rsidTr="00707F4C">
        <w:trPr>
          <w:trHeight w:val="302"/>
        </w:trPr>
        <w:tc>
          <w:tcPr>
            <w:tcW w:w="4786" w:type="dxa"/>
            <w:shd w:val="clear" w:color="auto" w:fill="EAF1DD" w:themeFill="accent3" w:themeFillTint="33"/>
          </w:tcPr>
          <w:p w14:paraId="1B2A80CC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89BCF67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E292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14:paraId="1C706C3A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14:paraId="1FF49D54" w14:textId="77777777" w:rsidR="00837A2B" w:rsidRPr="00EE2922" w:rsidRDefault="00837A2B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E2922" w:rsidRPr="00EE2922" w14:paraId="1AB629A4" w14:textId="77777777" w:rsidTr="00707F4C">
        <w:tc>
          <w:tcPr>
            <w:tcW w:w="4786" w:type="dxa"/>
            <w:shd w:val="clear" w:color="auto" w:fill="FDE9D9" w:themeFill="accent6" w:themeFillTint="33"/>
          </w:tcPr>
          <w:p w14:paraId="060E2D80" w14:textId="77777777" w:rsidR="00EE2922" w:rsidRPr="00EE2922" w:rsidRDefault="00EE2922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DE9D9" w:themeFill="accent6" w:themeFillTint="33"/>
          </w:tcPr>
          <w:p w14:paraId="68F4459D" w14:textId="77777777" w:rsidR="00EE2922" w:rsidRPr="00EE2922" w:rsidRDefault="00EE2922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DE9D9" w:themeFill="accent6" w:themeFillTint="33"/>
          </w:tcPr>
          <w:p w14:paraId="7E1F8820" w14:textId="77777777" w:rsidR="00EE2922" w:rsidRPr="00EE2922" w:rsidRDefault="00EE2922" w:rsidP="00EE292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59682F59" w14:textId="77777777" w:rsidR="006025C9" w:rsidRPr="006025C9" w:rsidRDefault="006025C9" w:rsidP="006025C9"/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1935"/>
        <w:gridCol w:w="2568"/>
        <w:gridCol w:w="5103"/>
        <w:gridCol w:w="4677"/>
      </w:tblGrid>
      <w:tr w:rsidR="006025C9" w:rsidRPr="006025C9" w14:paraId="143E85DA" w14:textId="77777777" w:rsidTr="006025C9">
        <w:tc>
          <w:tcPr>
            <w:tcW w:w="1935" w:type="dxa"/>
            <w:shd w:val="clear" w:color="auto" w:fill="E5DFEC" w:themeFill="accent4" w:themeFillTint="33"/>
            <w:hideMark/>
          </w:tcPr>
          <w:p w14:paraId="0CED6112" w14:textId="77777777" w:rsidR="006025C9" w:rsidRPr="006025C9" w:rsidRDefault="006025C9" w:rsidP="006025C9">
            <w:r w:rsidRPr="006025C9">
              <w:br/>
            </w:r>
            <w:r w:rsidRPr="006025C9">
              <w:rPr>
                <w:b/>
                <w:bCs/>
              </w:rPr>
              <w:t>Мини-команда</w:t>
            </w:r>
            <w:r w:rsidRPr="006025C9">
              <w:t xml:space="preserve"> </w:t>
            </w:r>
          </w:p>
        </w:tc>
        <w:tc>
          <w:tcPr>
            <w:tcW w:w="2568" w:type="dxa"/>
            <w:shd w:val="clear" w:color="auto" w:fill="E5DFEC" w:themeFill="accent4" w:themeFillTint="33"/>
            <w:hideMark/>
          </w:tcPr>
          <w:p w14:paraId="09B1AD0F" w14:textId="77777777" w:rsidR="006025C9" w:rsidRPr="006025C9" w:rsidRDefault="006025C9" w:rsidP="006025C9">
            <w:r w:rsidRPr="006025C9">
              <w:br/>
            </w:r>
            <w:r w:rsidRPr="006025C9">
              <w:rPr>
                <w:b/>
                <w:bCs/>
              </w:rPr>
              <w:t>Основные</w:t>
            </w:r>
            <w:r w:rsidRPr="006025C9">
              <w:t xml:space="preserve"> </w:t>
            </w:r>
            <w:r w:rsidRPr="006025C9">
              <w:br/>
            </w:r>
            <w:r w:rsidRPr="006025C9">
              <w:br/>
            </w:r>
            <w:r w:rsidRPr="006025C9">
              <w:rPr>
                <w:b/>
                <w:bCs/>
              </w:rPr>
              <w:t>направления</w:t>
            </w:r>
            <w:r w:rsidRPr="006025C9">
              <w:t xml:space="preserve"> </w:t>
            </w:r>
            <w:r w:rsidRPr="006025C9">
              <w:br/>
            </w:r>
            <w:r w:rsidRPr="006025C9">
              <w:br/>
            </w:r>
            <w:r w:rsidRPr="006025C9">
              <w:rPr>
                <w:b/>
                <w:bCs/>
              </w:rPr>
              <w:t>взаимодействия</w:t>
            </w:r>
            <w:r w:rsidRPr="006025C9">
              <w:t xml:space="preserve"> </w:t>
            </w:r>
          </w:p>
        </w:tc>
        <w:tc>
          <w:tcPr>
            <w:tcW w:w="5103" w:type="dxa"/>
            <w:shd w:val="clear" w:color="auto" w:fill="E5DFEC" w:themeFill="accent4" w:themeFillTint="33"/>
            <w:hideMark/>
          </w:tcPr>
          <w:p w14:paraId="0048D0CD" w14:textId="77777777" w:rsidR="006025C9" w:rsidRPr="006025C9" w:rsidRDefault="006025C9" w:rsidP="006025C9">
            <w:r w:rsidRPr="006025C9">
              <w:br/>
            </w:r>
            <w:r w:rsidRPr="006025C9">
              <w:rPr>
                <w:b/>
                <w:bCs/>
              </w:rPr>
              <w:t>Примерное</w:t>
            </w:r>
            <w:r w:rsidRPr="006025C9">
              <w:t xml:space="preserve"> </w:t>
            </w:r>
            <w:r w:rsidRPr="006025C9">
              <w:br/>
            </w:r>
            <w:r w:rsidRPr="006025C9">
              <w:br/>
            </w:r>
            <w:r w:rsidRPr="006025C9">
              <w:rPr>
                <w:b/>
                <w:bCs/>
              </w:rPr>
              <w:t>содержание</w:t>
            </w:r>
            <w:r w:rsidRPr="006025C9">
              <w:t xml:space="preserve"> </w:t>
            </w:r>
            <w:r w:rsidRPr="006025C9">
              <w:br/>
            </w:r>
            <w:r w:rsidRPr="006025C9">
              <w:br/>
            </w:r>
            <w:r w:rsidRPr="006025C9">
              <w:rPr>
                <w:b/>
                <w:bCs/>
              </w:rPr>
              <w:t>взаимодействия</w:t>
            </w:r>
            <w:r w:rsidRPr="006025C9">
              <w:t xml:space="preserve"> </w:t>
            </w:r>
          </w:p>
        </w:tc>
        <w:tc>
          <w:tcPr>
            <w:tcW w:w="4677" w:type="dxa"/>
            <w:shd w:val="clear" w:color="auto" w:fill="E5DFEC" w:themeFill="accent4" w:themeFillTint="33"/>
            <w:hideMark/>
          </w:tcPr>
          <w:p w14:paraId="047EEC5E" w14:textId="77777777" w:rsidR="006025C9" w:rsidRPr="006025C9" w:rsidRDefault="006025C9" w:rsidP="006025C9">
            <w:r w:rsidRPr="006025C9">
              <w:br/>
            </w:r>
            <w:r w:rsidRPr="006025C9">
              <w:rPr>
                <w:b/>
                <w:bCs/>
              </w:rPr>
              <w:t>Формы</w:t>
            </w:r>
            <w:r w:rsidRPr="006025C9">
              <w:t xml:space="preserve"> </w:t>
            </w:r>
            <w:r w:rsidRPr="006025C9">
              <w:br/>
            </w:r>
            <w:r w:rsidRPr="006025C9">
              <w:br/>
            </w:r>
            <w:r w:rsidRPr="006025C9">
              <w:rPr>
                <w:b/>
                <w:bCs/>
              </w:rPr>
              <w:t>взаимодействия</w:t>
            </w:r>
            <w:r w:rsidRPr="006025C9">
              <w:t xml:space="preserve"> </w:t>
            </w:r>
            <w:r w:rsidRPr="006025C9">
              <w:br/>
            </w:r>
            <w:r w:rsidRPr="006025C9">
              <w:br/>
            </w:r>
            <w:r w:rsidRPr="006025C9">
              <w:rPr>
                <w:b/>
                <w:bCs/>
              </w:rPr>
              <w:t>специалистов</w:t>
            </w:r>
            <w:r w:rsidRPr="006025C9">
              <w:t xml:space="preserve"> </w:t>
            </w:r>
          </w:p>
        </w:tc>
      </w:tr>
      <w:tr w:rsidR="006025C9" w:rsidRPr="006025C9" w14:paraId="6A361B28" w14:textId="77777777" w:rsidTr="006025C9">
        <w:tc>
          <w:tcPr>
            <w:tcW w:w="1935" w:type="dxa"/>
            <w:hideMark/>
          </w:tcPr>
          <w:p w14:paraId="3DA1CAC8" w14:textId="77777777" w:rsidR="006025C9" w:rsidRPr="006025C9" w:rsidRDefault="006025C9" w:rsidP="006025C9">
            <w:pPr>
              <w:shd w:val="clear" w:color="auto" w:fill="B6DDE8" w:themeFill="accent5" w:themeFillTint="66"/>
              <w:spacing w:line="240" w:lineRule="atLeast"/>
            </w:pPr>
            <w:r w:rsidRPr="006025C9">
              <w:br/>
              <w:t xml:space="preserve">Воспитатель  </w:t>
            </w:r>
          </w:p>
          <w:p w14:paraId="02ED325D" w14:textId="77777777" w:rsidR="006025C9" w:rsidRPr="006025C9" w:rsidRDefault="006025C9" w:rsidP="006025C9">
            <w:pPr>
              <w:shd w:val="clear" w:color="auto" w:fill="B6DDE8" w:themeFill="accent5" w:themeFillTint="66"/>
              <w:spacing w:line="240" w:lineRule="atLeast"/>
            </w:pPr>
          </w:p>
          <w:p w14:paraId="60B1D188" w14:textId="77777777" w:rsidR="006025C9" w:rsidRPr="006025C9" w:rsidRDefault="006025C9" w:rsidP="006025C9">
            <w:pPr>
              <w:shd w:val="clear" w:color="auto" w:fill="B6DDE8" w:themeFill="accent5" w:themeFillTint="66"/>
              <w:spacing w:line="240" w:lineRule="atLeast"/>
            </w:pPr>
            <w:r w:rsidRPr="006025C9">
              <w:t xml:space="preserve">Родители </w:t>
            </w:r>
          </w:p>
        </w:tc>
        <w:tc>
          <w:tcPr>
            <w:tcW w:w="2568" w:type="dxa"/>
            <w:hideMark/>
          </w:tcPr>
          <w:p w14:paraId="20C02DA5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Организация </w:t>
            </w:r>
          </w:p>
          <w:p w14:paraId="07A3D841" w14:textId="77777777" w:rsidR="006025C9" w:rsidRPr="006025C9" w:rsidRDefault="006025C9" w:rsidP="006025C9">
            <w:pPr>
              <w:spacing w:line="240" w:lineRule="atLeast"/>
            </w:pPr>
            <w:r w:rsidRPr="006025C9">
              <w:t>взаимодействия с</w:t>
            </w:r>
          </w:p>
          <w:p w14:paraId="33ABE9C4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родителями ребенка </w:t>
            </w:r>
          </w:p>
          <w:p w14:paraId="6533C7DD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с ОВЗ </w:t>
            </w:r>
          </w:p>
        </w:tc>
        <w:tc>
          <w:tcPr>
            <w:tcW w:w="5103" w:type="dxa"/>
            <w:hideMark/>
          </w:tcPr>
          <w:p w14:paraId="0E8743F4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>Определение и реализация</w:t>
            </w:r>
          </w:p>
          <w:p w14:paraId="764692DF" w14:textId="77777777" w:rsidR="006025C9" w:rsidRPr="006025C9" w:rsidRDefault="006025C9" w:rsidP="006025C9">
            <w:pPr>
              <w:spacing w:line="240" w:lineRule="atLeast"/>
            </w:pPr>
            <w:r w:rsidRPr="006025C9">
              <w:t>стратегии по формированию</w:t>
            </w:r>
          </w:p>
          <w:p w14:paraId="0C7D6DCD" w14:textId="77777777" w:rsidR="006025C9" w:rsidRPr="006025C9" w:rsidRDefault="006025C9" w:rsidP="006025C9">
            <w:pPr>
              <w:spacing w:line="240" w:lineRule="atLeast"/>
            </w:pPr>
            <w:r w:rsidRPr="006025C9">
              <w:t>эффективного</w:t>
            </w:r>
          </w:p>
          <w:p w14:paraId="42E9FD75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взаимодействия с </w:t>
            </w:r>
            <w:hyperlink r:id="rId9" w:history="1">
              <w:r w:rsidRPr="006025C9">
                <w:t>родителями</w:t>
              </w:r>
            </w:hyperlink>
          </w:p>
          <w:p w14:paraId="25AD3CE2" w14:textId="77777777" w:rsidR="006025C9" w:rsidRPr="006025C9" w:rsidRDefault="006025C9" w:rsidP="006025C9">
            <w:pPr>
              <w:spacing w:line="240" w:lineRule="atLeast"/>
            </w:pPr>
            <w:r w:rsidRPr="006025C9">
              <w:t>ребенка на основе</w:t>
            </w:r>
          </w:p>
          <w:p w14:paraId="0205799B" w14:textId="77777777" w:rsidR="006025C9" w:rsidRPr="006025C9" w:rsidRDefault="006025C9" w:rsidP="006025C9">
            <w:pPr>
              <w:spacing w:line="240" w:lineRule="atLeast"/>
            </w:pPr>
            <w:r w:rsidRPr="006025C9">
              <w:t>сотрудничества и</w:t>
            </w:r>
          </w:p>
          <w:p w14:paraId="2716D812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разделения ответственности; </w:t>
            </w:r>
            <w:r w:rsidRPr="006025C9">
              <w:br/>
              <w:t>– определение наиболее</w:t>
            </w:r>
          </w:p>
          <w:p w14:paraId="326BFD30" w14:textId="77777777" w:rsidR="006025C9" w:rsidRPr="006025C9" w:rsidRDefault="006025C9" w:rsidP="006025C9">
            <w:pPr>
              <w:spacing w:line="240" w:lineRule="atLeast"/>
            </w:pPr>
            <w:r w:rsidRPr="006025C9">
              <w:t>адекватного режима и</w:t>
            </w:r>
          </w:p>
          <w:p w14:paraId="73DCF253" w14:textId="77777777" w:rsidR="006025C9" w:rsidRPr="006025C9" w:rsidRDefault="006025C9" w:rsidP="006025C9">
            <w:pPr>
              <w:spacing w:line="240" w:lineRule="atLeast"/>
            </w:pPr>
            <w:r w:rsidRPr="006025C9">
              <w:t>расписания фронтальных</w:t>
            </w:r>
          </w:p>
          <w:p w14:paraId="7E495CD3" w14:textId="77777777" w:rsidR="006025C9" w:rsidRPr="006025C9" w:rsidRDefault="006025C9" w:rsidP="006025C9">
            <w:pPr>
              <w:spacing w:line="240" w:lineRule="atLeast"/>
            </w:pPr>
            <w:r w:rsidRPr="006025C9">
              <w:lastRenderedPageBreak/>
              <w:t>и индивидуальных</w:t>
            </w:r>
          </w:p>
          <w:p w14:paraId="5F7B0276" w14:textId="77777777" w:rsidR="006025C9" w:rsidRPr="006025C9" w:rsidRDefault="006025C9" w:rsidP="006025C9">
            <w:pPr>
              <w:spacing w:line="240" w:lineRule="atLeast"/>
            </w:pPr>
            <w:r w:rsidRPr="006025C9">
              <w:t>занятий для ребенка с</w:t>
            </w:r>
          </w:p>
          <w:p w14:paraId="0D1A53CB" w14:textId="77777777" w:rsidR="006025C9" w:rsidRPr="006025C9" w:rsidRDefault="006025C9" w:rsidP="006025C9">
            <w:pPr>
              <w:spacing w:line="240" w:lineRule="atLeast"/>
            </w:pPr>
            <w:r w:rsidRPr="006025C9">
              <w:t>учетом его возможностей,</w:t>
            </w:r>
          </w:p>
          <w:p w14:paraId="460D4DF0" w14:textId="77777777" w:rsidR="006025C9" w:rsidRPr="006025C9" w:rsidRDefault="006025C9" w:rsidP="006025C9">
            <w:pPr>
              <w:spacing w:line="240" w:lineRule="atLeast"/>
            </w:pPr>
            <w:r w:rsidRPr="006025C9">
              <w:t>требований к максимальной</w:t>
            </w:r>
          </w:p>
          <w:p w14:paraId="0773DD10" w14:textId="77777777" w:rsidR="006025C9" w:rsidRPr="006025C9" w:rsidRDefault="006025C9" w:rsidP="006025C9">
            <w:pPr>
              <w:spacing w:line="240" w:lineRule="atLeast"/>
            </w:pPr>
            <w:r w:rsidRPr="006025C9">
              <w:t>учебной  нагрузке;</w:t>
            </w:r>
          </w:p>
          <w:p w14:paraId="02F45F5F" w14:textId="77777777" w:rsidR="006025C9" w:rsidRPr="006025C9" w:rsidRDefault="006025C9" w:rsidP="006025C9">
            <w:pPr>
              <w:spacing w:line="240" w:lineRule="atLeast"/>
            </w:pPr>
            <w:r w:rsidRPr="006025C9">
              <w:t>– определение стратегии</w:t>
            </w:r>
          </w:p>
          <w:p w14:paraId="73FB6798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и тактик совместной </w:t>
            </w:r>
          </w:p>
          <w:p w14:paraId="0EC2393F" w14:textId="77777777" w:rsidR="006025C9" w:rsidRPr="006025C9" w:rsidRDefault="006025C9" w:rsidP="006025C9">
            <w:pPr>
              <w:spacing w:line="240" w:lineRule="atLeast"/>
            </w:pPr>
            <w:r w:rsidRPr="006025C9">
              <w:t>помощи ребенку</w:t>
            </w:r>
          </w:p>
          <w:p w14:paraId="4C1AD637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(режим выполнения домашних </w:t>
            </w:r>
          </w:p>
          <w:p w14:paraId="3C98DBE4" w14:textId="77777777" w:rsidR="006025C9" w:rsidRPr="006025C9" w:rsidRDefault="006025C9" w:rsidP="006025C9">
            <w:pPr>
              <w:spacing w:line="240" w:lineRule="atLeast"/>
            </w:pPr>
            <w:r w:rsidRPr="006025C9">
              <w:t>заданий, единые</w:t>
            </w:r>
          </w:p>
          <w:p w14:paraId="4F38807C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требования </w:t>
            </w:r>
          </w:p>
          <w:p w14:paraId="45A5F9E6" w14:textId="77777777" w:rsidR="006025C9" w:rsidRPr="006025C9" w:rsidRDefault="006025C9" w:rsidP="006025C9">
            <w:pPr>
              <w:spacing w:line="240" w:lineRule="atLeast"/>
            </w:pPr>
            <w:r w:rsidRPr="006025C9">
              <w:t>воспитателя, тьютора, родителей; формирование у ребенка самостоятельности</w:t>
            </w:r>
          </w:p>
          <w:p w14:paraId="0B70D921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и ответственности, развитие  творческих способностей в системе дополнительного образования и др.) </w:t>
            </w:r>
          </w:p>
        </w:tc>
        <w:tc>
          <w:tcPr>
            <w:tcW w:w="4677" w:type="dxa"/>
            <w:hideMark/>
          </w:tcPr>
          <w:p w14:paraId="03468209" w14:textId="77777777" w:rsidR="006025C9" w:rsidRPr="006025C9" w:rsidRDefault="006025C9" w:rsidP="006025C9">
            <w:pPr>
              <w:spacing w:line="240" w:lineRule="atLeast"/>
            </w:pPr>
            <w:r w:rsidRPr="006025C9">
              <w:lastRenderedPageBreak/>
              <w:br/>
            </w:r>
            <w:proofErr w:type="spellStart"/>
            <w:r w:rsidRPr="006025C9">
              <w:t>ППк</w:t>
            </w:r>
            <w:proofErr w:type="spellEnd"/>
            <w:r w:rsidRPr="006025C9">
              <w:t xml:space="preserve">, специально </w:t>
            </w:r>
          </w:p>
          <w:p w14:paraId="42F74BD7" w14:textId="77777777" w:rsidR="006025C9" w:rsidRPr="006025C9" w:rsidRDefault="006025C9" w:rsidP="006025C9">
            <w:pPr>
              <w:spacing w:line="240" w:lineRule="atLeast"/>
            </w:pPr>
            <w:r w:rsidRPr="006025C9">
              <w:t>организованные</w:t>
            </w:r>
          </w:p>
          <w:p w14:paraId="24255645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встречи, консультации </w:t>
            </w:r>
          </w:p>
          <w:p w14:paraId="476B5368" w14:textId="77777777" w:rsidR="006025C9" w:rsidRPr="006025C9" w:rsidRDefault="006025C9" w:rsidP="006025C9">
            <w:pPr>
              <w:spacing w:line="240" w:lineRule="atLeast"/>
            </w:pPr>
            <w:r w:rsidRPr="006025C9">
              <w:t>в заранее предусмотренное</w:t>
            </w:r>
          </w:p>
          <w:p w14:paraId="7B6B9B6A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время </w:t>
            </w:r>
          </w:p>
        </w:tc>
      </w:tr>
      <w:tr w:rsidR="006025C9" w:rsidRPr="006025C9" w14:paraId="190FA248" w14:textId="77777777" w:rsidTr="006025C9">
        <w:tc>
          <w:tcPr>
            <w:tcW w:w="1935" w:type="dxa"/>
            <w:hideMark/>
          </w:tcPr>
          <w:p w14:paraId="38BCABDE" w14:textId="77777777" w:rsidR="006025C9" w:rsidRPr="006025C9" w:rsidRDefault="006025C9" w:rsidP="006025C9">
            <w:pPr>
              <w:shd w:val="clear" w:color="auto" w:fill="D6E3BC" w:themeFill="accent3" w:themeFillTint="66"/>
              <w:spacing w:line="240" w:lineRule="atLeast"/>
            </w:pPr>
            <w:r w:rsidRPr="006025C9">
              <w:br/>
              <w:t xml:space="preserve">Воспитатель – </w:t>
            </w:r>
          </w:p>
          <w:p w14:paraId="391A316D" w14:textId="77777777" w:rsidR="006025C9" w:rsidRPr="006025C9" w:rsidRDefault="00146CDB" w:rsidP="006025C9">
            <w:pPr>
              <w:shd w:val="clear" w:color="auto" w:fill="D6E3BC" w:themeFill="accent3" w:themeFillTint="66"/>
              <w:spacing w:line="240" w:lineRule="atLeast"/>
            </w:pPr>
            <w:r>
              <w:t>Педагог-психолог</w:t>
            </w:r>
            <w:r w:rsidR="006025C9" w:rsidRPr="006025C9">
              <w:t xml:space="preserve"> – </w:t>
            </w:r>
          </w:p>
          <w:p w14:paraId="3CE6EAE7" w14:textId="77777777" w:rsidR="006025C9" w:rsidRPr="006025C9" w:rsidRDefault="006025C9" w:rsidP="006025C9">
            <w:pPr>
              <w:spacing w:line="240" w:lineRule="atLeast"/>
            </w:pPr>
          </w:p>
        </w:tc>
        <w:tc>
          <w:tcPr>
            <w:tcW w:w="2568" w:type="dxa"/>
            <w:hideMark/>
          </w:tcPr>
          <w:p w14:paraId="01CE84A0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Адаптация ребенка </w:t>
            </w:r>
          </w:p>
          <w:p w14:paraId="6AC2A665" w14:textId="77777777" w:rsidR="006025C9" w:rsidRPr="006025C9" w:rsidRDefault="006025C9" w:rsidP="006025C9">
            <w:pPr>
              <w:spacing w:line="240" w:lineRule="atLeast"/>
            </w:pPr>
            <w:r w:rsidRPr="006025C9">
              <w:t>с ОВЗ в ДОУ,</w:t>
            </w:r>
          </w:p>
          <w:p w14:paraId="48765A58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группе сверстников. </w:t>
            </w:r>
          </w:p>
          <w:p w14:paraId="7F74B0CA" w14:textId="77777777" w:rsidR="006025C9" w:rsidRPr="006025C9" w:rsidRDefault="006025C9" w:rsidP="006025C9">
            <w:pPr>
              <w:spacing w:line="240" w:lineRule="atLeast"/>
            </w:pPr>
            <w:r w:rsidRPr="006025C9">
              <w:t>Формирование</w:t>
            </w:r>
          </w:p>
          <w:p w14:paraId="3AAF38E2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Коммуникативных </w:t>
            </w:r>
          </w:p>
          <w:p w14:paraId="6F26078C" w14:textId="77777777" w:rsidR="006025C9" w:rsidRPr="006025C9" w:rsidRDefault="006025C9" w:rsidP="006025C9">
            <w:pPr>
              <w:spacing w:line="240" w:lineRule="atLeast"/>
            </w:pPr>
            <w:r w:rsidRPr="006025C9">
              <w:t>и иных компетенций,</w:t>
            </w:r>
          </w:p>
          <w:p w14:paraId="20FC70B6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способствующих </w:t>
            </w:r>
          </w:p>
          <w:p w14:paraId="0F7CAA7F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наиболее полному включению </w:t>
            </w:r>
          </w:p>
          <w:p w14:paraId="3CA57C57" w14:textId="77777777" w:rsidR="006025C9" w:rsidRPr="006025C9" w:rsidRDefault="006025C9" w:rsidP="006025C9">
            <w:pPr>
              <w:spacing w:line="240" w:lineRule="atLeast"/>
            </w:pPr>
            <w:r w:rsidRPr="006025C9">
              <w:t>ребенка в</w:t>
            </w:r>
          </w:p>
          <w:p w14:paraId="339FE3E8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образовательный процесс, жизнь </w:t>
            </w:r>
          </w:p>
          <w:p w14:paraId="17F70E01" w14:textId="77777777" w:rsidR="006025C9" w:rsidRPr="006025C9" w:rsidRDefault="006025C9" w:rsidP="006025C9">
            <w:pPr>
              <w:spacing w:line="240" w:lineRule="atLeast"/>
            </w:pPr>
            <w:r w:rsidRPr="006025C9">
              <w:t>сообщества ДОУ.</w:t>
            </w:r>
          </w:p>
          <w:p w14:paraId="7BE10437" w14:textId="77777777" w:rsidR="006025C9" w:rsidRPr="006025C9" w:rsidRDefault="006025C9" w:rsidP="006025C9">
            <w:pPr>
              <w:spacing w:line="240" w:lineRule="atLeast"/>
            </w:pPr>
          </w:p>
        </w:tc>
        <w:tc>
          <w:tcPr>
            <w:tcW w:w="5103" w:type="dxa"/>
            <w:hideMark/>
          </w:tcPr>
          <w:p w14:paraId="026BB99B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Планирование и организация </w:t>
            </w:r>
          </w:p>
          <w:p w14:paraId="79BC1A17" w14:textId="77777777" w:rsidR="006025C9" w:rsidRPr="006025C9" w:rsidRDefault="006025C9" w:rsidP="006025C9">
            <w:pPr>
              <w:spacing w:line="240" w:lineRule="atLeast"/>
            </w:pPr>
            <w:r w:rsidRPr="006025C9">
              <w:t>предварительной</w:t>
            </w:r>
          </w:p>
          <w:p w14:paraId="4041D9B2" w14:textId="77777777" w:rsidR="006025C9" w:rsidRPr="006025C9" w:rsidRDefault="006025C9" w:rsidP="006025C9">
            <w:pPr>
              <w:spacing w:line="240" w:lineRule="atLeast"/>
            </w:pPr>
            <w:r w:rsidRPr="006025C9">
              <w:t>работы, способствующей наиболее легкой адаптации ребенка в новой среде:</w:t>
            </w:r>
          </w:p>
          <w:p w14:paraId="39495D74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предварительное знакомство с семьей, знакомство с ребенком в детском саду, </w:t>
            </w:r>
          </w:p>
          <w:p w14:paraId="4E92F22C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планирование и организация </w:t>
            </w:r>
          </w:p>
          <w:p w14:paraId="76616350" w14:textId="77777777" w:rsidR="006025C9" w:rsidRPr="006025C9" w:rsidRDefault="006025C9" w:rsidP="006025C9">
            <w:pPr>
              <w:spacing w:line="240" w:lineRule="atLeast"/>
            </w:pPr>
            <w:r w:rsidRPr="006025C9">
              <w:t>работы по формированию</w:t>
            </w:r>
          </w:p>
          <w:p w14:paraId="112BF265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в </w:t>
            </w:r>
            <w:hyperlink r:id="rId10" w:history="1">
              <w:r w:rsidRPr="006025C9">
                <w:t>группе</w:t>
              </w:r>
            </w:hyperlink>
            <w:r w:rsidRPr="006025C9">
              <w:t xml:space="preserve"> атмосферы сотрудничества и взаимопомощи, толерантных установок</w:t>
            </w:r>
          </w:p>
          <w:p w14:paraId="5DFEC9C2" w14:textId="77777777" w:rsidR="006025C9" w:rsidRPr="006025C9" w:rsidRDefault="006025C9" w:rsidP="006025C9">
            <w:pPr>
              <w:spacing w:line="240" w:lineRule="atLeast"/>
            </w:pPr>
            <w:r w:rsidRPr="006025C9">
              <w:t>всех участников образовательного процесса;</w:t>
            </w:r>
          </w:p>
          <w:p w14:paraId="128EF2BE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– защита прав ребенка и </w:t>
            </w:r>
          </w:p>
          <w:p w14:paraId="11031FA5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его родителей, предотвращение конфликтных </w:t>
            </w:r>
          </w:p>
          <w:p w14:paraId="3FE1AE65" w14:textId="77777777" w:rsidR="006025C9" w:rsidRPr="006025C9" w:rsidRDefault="006025C9" w:rsidP="006025C9">
            <w:pPr>
              <w:spacing w:line="240" w:lineRule="atLeast"/>
            </w:pPr>
            <w:r w:rsidRPr="006025C9">
              <w:t>ситуаций среди детей и</w:t>
            </w:r>
          </w:p>
          <w:p w14:paraId="4FEC2E09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родителей. </w:t>
            </w:r>
          </w:p>
        </w:tc>
        <w:tc>
          <w:tcPr>
            <w:tcW w:w="4677" w:type="dxa"/>
            <w:hideMark/>
          </w:tcPr>
          <w:p w14:paraId="32AEE4D7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Рабочие встречи, </w:t>
            </w:r>
          </w:p>
          <w:p w14:paraId="7A8DD036" w14:textId="77777777" w:rsidR="006025C9" w:rsidRPr="006025C9" w:rsidRDefault="006025C9" w:rsidP="006025C9">
            <w:pPr>
              <w:spacing w:line="240" w:lineRule="atLeast"/>
            </w:pPr>
            <w:r w:rsidRPr="006025C9">
              <w:t>«мини консилиумы»</w:t>
            </w:r>
          </w:p>
          <w:p w14:paraId="2D79AC18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по текущим вопросам </w:t>
            </w:r>
          </w:p>
          <w:p w14:paraId="2FCBCD97" w14:textId="77777777" w:rsidR="006025C9" w:rsidRPr="006025C9" w:rsidRDefault="006025C9" w:rsidP="006025C9">
            <w:pPr>
              <w:spacing w:line="240" w:lineRule="atLeast"/>
            </w:pPr>
            <w:r w:rsidRPr="006025C9">
              <w:t>адаптации и социализации</w:t>
            </w:r>
          </w:p>
          <w:p w14:paraId="389AEE86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ребенка; подготовка </w:t>
            </w:r>
          </w:p>
          <w:p w14:paraId="2ABD6E43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и проведение праздников (День </w:t>
            </w:r>
          </w:p>
          <w:p w14:paraId="403BC32D" w14:textId="77777777" w:rsidR="006025C9" w:rsidRPr="006025C9" w:rsidRDefault="006025C9" w:rsidP="006025C9">
            <w:pPr>
              <w:spacing w:line="240" w:lineRule="atLeast"/>
            </w:pPr>
            <w:r w:rsidRPr="006025C9">
              <w:t>толерантности), «уроков</w:t>
            </w:r>
          </w:p>
          <w:p w14:paraId="4FBB7016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доброты», тренингов взаимодействия; про </w:t>
            </w:r>
          </w:p>
          <w:p w14:paraId="64C7D48E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ведение динамических </w:t>
            </w:r>
          </w:p>
          <w:p w14:paraId="6132403F" w14:textId="77777777" w:rsidR="006025C9" w:rsidRPr="006025C9" w:rsidRDefault="006025C9" w:rsidP="006025C9">
            <w:pPr>
              <w:spacing w:line="240" w:lineRule="atLeast"/>
            </w:pPr>
            <w:r w:rsidRPr="006025C9">
              <w:t>пауз и др.</w:t>
            </w:r>
          </w:p>
          <w:p w14:paraId="5FD7A9F8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Рабочие встречи, </w:t>
            </w:r>
          </w:p>
          <w:p w14:paraId="6FA07D50" w14:textId="77777777" w:rsidR="006025C9" w:rsidRPr="006025C9" w:rsidRDefault="006025C9" w:rsidP="006025C9">
            <w:pPr>
              <w:spacing w:line="240" w:lineRule="atLeast"/>
            </w:pPr>
            <w:r w:rsidRPr="006025C9">
              <w:t>«мини консилиумы»;</w:t>
            </w:r>
          </w:p>
          <w:p w14:paraId="7AF44751" w14:textId="77777777" w:rsidR="006025C9" w:rsidRPr="006025C9" w:rsidRDefault="006025C9" w:rsidP="006025C9">
            <w:pPr>
              <w:spacing w:line="240" w:lineRule="atLeast"/>
            </w:pPr>
            <w:proofErr w:type="spellStart"/>
            <w:r w:rsidRPr="006025C9">
              <w:t>взаимопосещение</w:t>
            </w:r>
            <w:proofErr w:type="spellEnd"/>
            <w:r w:rsidRPr="006025C9">
              <w:t xml:space="preserve">; </w:t>
            </w:r>
          </w:p>
          <w:p w14:paraId="0860E5F1" w14:textId="77777777" w:rsidR="006025C9" w:rsidRPr="006025C9" w:rsidRDefault="006025C9" w:rsidP="006025C9">
            <w:pPr>
              <w:spacing w:line="240" w:lineRule="atLeast"/>
            </w:pPr>
            <w:r w:rsidRPr="006025C9">
              <w:t>разработка и (или)</w:t>
            </w:r>
          </w:p>
          <w:p w14:paraId="0861F73E" w14:textId="77777777" w:rsidR="006025C9" w:rsidRPr="006025C9" w:rsidRDefault="006025C9" w:rsidP="006025C9">
            <w:pPr>
              <w:spacing w:line="240" w:lineRule="atLeast"/>
            </w:pPr>
            <w:r w:rsidRPr="006025C9">
              <w:t>адаптация дидактических, вспомогательных</w:t>
            </w:r>
          </w:p>
          <w:p w14:paraId="3156AAD7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материалов; разработка и совместное </w:t>
            </w:r>
            <w:r w:rsidRPr="006025C9">
              <w:lastRenderedPageBreak/>
              <w:t xml:space="preserve">проведение </w:t>
            </w:r>
          </w:p>
          <w:p w14:paraId="64E4BF1D" w14:textId="77777777" w:rsidR="006025C9" w:rsidRPr="006025C9" w:rsidRDefault="006025C9" w:rsidP="006025C9">
            <w:pPr>
              <w:spacing w:line="240" w:lineRule="atLeast"/>
            </w:pPr>
            <w:r w:rsidRPr="006025C9">
              <w:t>занятий и др.</w:t>
            </w:r>
          </w:p>
          <w:p w14:paraId="3684A08A" w14:textId="77777777" w:rsidR="006025C9" w:rsidRPr="006025C9" w:rsidRDefault="006025C9" w:rsidP="006025C9">
            <w:pPr>
              <w:spacing w:line="240" w:lineRule="atLeast"/>
            </w:pPr>
          </w:p>
        </w:tc>
      </w:tr>
      <w:tr w:rsidR="006025C9" w:rsidRPr="006025C9" w14:paraId="40F1F921" w14:textId="77777777" w:rsidTr="006025C9">
        <w:tc>
          <w:tcPr>
            <w:tcW w:w="1935" w:type="dxa"/>
            <w:hideMark/>
          </w:tcPr>
          <w:p w14:paraId="07D156F6" w14:textId="77777777" w:rsidR="006025C9" w:rsidRPr="006025C9" w:rsidRDefault="006025C9" w:rsidP="006025C9">
            <w:pPr>
              <w:shd w:val="clear" w:color="auto" w:fill="F2DBDB" w:themeFill="accent2" w:themeFillTint="33"/>
              <w:spacing w:line="240" w:lineRule="atLeast"/>
            </w:pPr>
            <w:r w:rsidRPr="006025C9">
              <w:br/>
              <w:t>Воспитатель</w:t>
            </w:r>
          </w:p>
          <w:p w14:paraId="0501D4B1" w14:textId="77777777" w:rsidR="006025C9" w:rsidRPr="006025C9" w:rsidRDefault="006025C9" w:rsidP="006025C9">
            <w:pPr>
              <w:shd w:val="clear" w:color="auto" w:fill="F2DBDB" w:themeFill="accent2" w:themeFillTint="33"/>
              <w:spacing w:line="240" w:lineRule="atLeast"/>
            </w:pPr>
            <w:r w:rsidRPr="006025C9">
              <w:t xml:space="preserve">– учитель-логопед </w:t>
            </w:r>
          </w:p>
          <w:p w14:paraId="32493C0E" w14:textId="77777777" w:rsidR="006025C9" w:rsidRPr="006025C9" w:rsidRDefault="006025C9" w:rsidP="006025C9">
            <w:pPr>
              <w:shd w:val="clear" w:color="auto" w:fill="F2DBDB" w:themeFill="accent2" w:themeFillTint="33"/>
              <w:spacing w:line="240" w:lineRule="atLeast"/>
            </w:pPr>
          </w:p>
        </w:tc>
        <w:tc>
          <w:tcPr>
            <w:tcW w:w="2568" w:type="dxa"/>
            <w:hideMark/>
          </w:tcPr>
          <w:p w14:paraId="3E91AFF1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Создание условий </w:t>
            </w:r>
          </w:p>
          <w:p w14:paraId="761775A2" w14:textId="77777777" w:rsidR="006025C9" w:rsidRPr="006025C9" w:rsidRDefault="006025C9" w:rsidP="006025C9">
            <w:pPr>
              <w:spacing w:line="240" w:lineRule="atLeast"/>
            </w:pPr>
            <w:r w:rsidRPr="006025C9">
              <w:t>для освоения ребенком</w:t>
            </w:r>
          </w:p>
          <w:p w14:paraId="7D08B3D2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образовательной </w:t>
            </w:r>
            <w:r w:rsidRPr="006025C9">
              <w:br/>
              <w:t xml:space="preserve">программы. Выбор </w:t>
            </w:r>
          </w:p>
          <w:p w14:paraId="51E775C0" w14:textId="77777777" w:rsidR="006025C9" w:rsidRPr="006025C9" w:rsidRDefault="006025C9" w:rsidP="006025C9">
            <w:pPr>
              <w:spacing w:line="240" w:lineRule="atLeast"/>
            </w:pPr>
            <w:r w:rsidRPr="006025C9">
              <w:t>и использование</w:t>
            </w:r>
          </w:p>
          <w:p w14:paraId="379D2755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наиболее </w:t>
            </w:r>
          </w:p>
          <w:p w14:paraId="22FAC6E4" w14:textId="77777777" w:rsidR="006025C9" w:rsidRPr="006025C9" w:rsidRDefault="006025C9" w:rsidP="006025C9">
            <w:pPr>
              <w:spacing w:line="240" w:lineRule="atLeast"/>
            </w:pPr>
            <w:r w:rsidRPr="006025C9">
              <w:t>эффективных методов,</w:t>
            </w:r>
          </w:p>
          <w:p w14:paraId="09ACD899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приемов, </w:t>
            </w:r>
          </w:p>
          <w:p w14:paraId="46FE08CC" w14:textId="77777777" w:rsidR="006025C9" w:rsidRPr="006025C9" w:rsidRDefault="006025C9" w:rsidP="006025C9">
            <w:pPr>
              <w:spacing w:line="240" w:lineRule="atLeast"/>
            </w:pPr>
            <w:r w:rsidRPr="006025C9">
              <w:t>подходов при</w:t>
            </w:r>
          </w:p>
          <w:p w14:paraId="1AA46230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обучении ребенка </w:t>
            </w:r>
          </w:p>
          <w:p w14:paraId="2F578A61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с ОВЗ и всей группы </w:t>
            </w:r>
          </w:p>
        </w:tc>
        <w:tc>
          <w:tcPr>
            <w:tcW w:w="5103" w:type="dxa"/>
            <w:hideMark/>
          </w:tcPr>
          <w:p w14:paraId="4C6474E4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– Анализ требований </w:t>
            </w:r>
          </w:p>
          <w:p w14:paraId="44E53DDF" w14:textId="77777777" w:rsidR="006025C9" w:rsidRPr="006025C9" w:rsidRDefault="006025C9" w:rsidP="006025C9">
            <w:pPr>
              <w:spacing w:line="240" w:lineRule="atLeast"/>
            </w:pPr>
            <w:r w:rsidRPr="006025C9">
              <w:t>ФГОС к планируемым</w:t>
            </w:r>
          </w:p>
          <w:p w14:paraId="29837532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результатам освоения </w:t>
            </w:r>
          </w:p>
          <w:p w14:paraId="3333C932" w14:textId="77777777" w:rsidR="006025C9" w:rsidRPr="006025C9" w:rsidRDefault="006025C9" w:rsidP="006025C9">
            <w:pPr>
              <w:spacing w:line="240" w:lineRule="atLeast"/>
            </w:pPr>
            <w:r w:rsidRPr="006025C9">
              <w:t>образовательной программы</w:t>
            </w:r>
          </w:p>
          <w:p w14:paraId="64BA4852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на каждом этапе </w:t>
            </w:r>
          </w:p>
          <w:p w14:paraId="597564BA" w14:textId="77777777" w:rsidR="006025C9" w:rsidRPr="006025C9" w:rsidRDefault="006025C9" w:rsidP="006025C9">
            <w:pPr>
              <w:spacing w:line="240" w:lineRule="atLeast"/>
            </w:pPr>
            <w:r w:rsidRPr="006025C9">
              <w:t>обучения;</w:t>
            </w:r>
          </w:p>
          <w:p w14:paraId="07A625D7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– разработка рабочей программы с учетом специальных  условий, необходимых детям с  ОВЗ; </w:t>
            </w:r>
          </w:p>
          <w:p w14:paraId="0C065CA9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- разработка, подбор и (или) адаптация учебных материалов для использования </w:t>
            </w:r>
          </w:p>
          <w:p w14:paraId="6B1D71AB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на фронтальных и индивидуальных </w:t>
            </w:r>
          </w:p>
          <w:p w14:paraId="639EA8C0" w14:textId="77777777" w:rsidR="006025C9" w:rsidRPr="006025C9" w:rsidRDefault="006025C9" w:rsidP="006025C9">
            <w:pPr>
              <w:spacing w:line="240" w:lineRule="atLeast"/>
            </w:pPr>
            <w:proofErr w:type="spellStart"/>
            <w:r w:rsidRPr="006025C9">
              <w:t>коррекционноразвивающих</w:t>
            </w:r>
            <w:proofErr w:type="spellEnd"/>
            <w:r w:rsidRPr="006025C9">
              <w:t xml:space="preserve"> занятиях; </w:t>
            </w:r>
          </w:p>
          <w:p w14:paraId="58BCC2DD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– определение и использование наиболее эффективных подходов, приемов, методов для использования воспитателем  на фронтальном занятии с целью наиболее  полного включения ребенка с ОВЗ в учебный процесс, в том числе его мотивации; </w:t>
            </w:r>
          </w:p>
          <w:p w14:paraId="5C8C6E74" w14:textId="77777777" w:rsidR="006025C9" w:rsidRPr="006025C9" w:rsidRDefault="006025C9" w:rsidP="006025C9">
            <w:pPr>
              <w:spacing w:line="240" w:lineRule="atLeast"/>
            </w:pPr>
            <w:r w:rsidRPr="006025C9">
              <w:t>– подбор и использование наиболее эффективных для условий данной группы форм  организации образовательной</w:t>
            </w:r>
          </w:p>
          <w:p w14:paraId="12762DA3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деятельности обучающихся, в том числе ребенка (детей) с ОВЗ; </w:t>
            </w:r>
          </w:p>
          <w:p w14:paraId="5AC1835B" w14:textId="77777777" w:rsidR="006025C9" w:rsidRPr="006025C9" w:rsidRDefault="006025C9" w:rsidP="006025C9">
            <w:pPr>
              <w:spacing w:line="240" w:lineRule="atLeast"/>
            </w:pPr>
            <w:r w:rsidRPr="006025C9">
              <w:t>– определение содержания,</w:t>
            </w:r>
          </w:p>
          <w:p w14:paraId="4CD91C4A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форм, подходов к  оцениванию образовательных достижений ребенка с ОВЗ </w:t>
            </w:r>
          </w:p>
        </w:tc>
        <w:tc>
          <w:tcPr>
            <w:tcW w:w="4677" w:type="dxa"/>
            <w:hideMark/>
          </w:tcPr>
          <w:p w14:paraId="401F21BE" w14:textId="77777777" w:rsidR="006025C9" w:rsidRPr="006025C9" w:rsidRDefault="006025C9" w:rsidP="006025C9">
            <w:pPr>
              <w:spacing w:line="240" w:lineRule="atLeast"/>
            </w:pPr>
            <w:r w:rsidRPr="006025C9">
              <w:br/>
              <w:t xml:space="preserve">Рабочие встречи, </w:t>
            </w:r>
          </w:p>
          <w:p w14:paraId="055E4E38" w14:textId="77777777" w:rsidR="006025C9" w:rsidRPr="006025C9" w:rsidRDefault="006025C9" w:rsidP="006025C9">
            <w:pPr>
              <w:spacing w:line="240" w:lineRule="atLeast"/>
            </w:pPr>
            <w:r w:rsidRPr="006025C9">
              <w:t>«мини консилиумы»;</w:t>
            </w:r>
          </w:p>
          <w:p w14:paraId="0DEB65CE" w14:textId="77777777" w:rsidR="006025C9" w:rsidRPr="006025C9" w:rsidRDefault="006025C9" w:rsidP="006025C9">
            <w:pPr>
              <w:spacing w:line="240" w:lineRule="atLeast"/>
            </w:pPr>
            <w:proofErr w:type="spellStart"/>
            <w:r w:rsidRPr="006025C9">
              <w:t>взаимопосещение</w:t>
            </w:r>
            <w:proofErr w:type="spellEnd"/>
            <w:r w:rsidRPr="006025C9">
              <w:t xml:space="preserve">; </w:t>
            </w:r>
          </w:p>
          <w:p w14:paraId="1AAD50CD" w14:textId="77777777" w:rsidR="006025C9" w:rsidRPr="006025C9" w:rsidRDefault="006025C9" w:rsidP="006025C9">
            <w:pPr>
              <w:spacing w:line="240" w:lineRule="atLeast"/>
            </w:pPr>
            <w:r w:rsidRPr="006025C9">
              <w:t>разработка и (или)</w:t>
            </w:r>
          </w:p>
          <w:p w14:paraId="06018E76" w14:textId="77777777" w:rsidR="006025C9" w:rsidRPr="006025C9" w:rsidRDefault="006025C9" w:rsidP="006025C9">
            <w:pPr>
              <w:spacing w:line="240" w:lineRule="atLeast"/>
            </w:pPr>
            <w:proofErr w:type="gramStart"/>
            <w:r w:rsidRPr="006025C9">
              <w:t>адаптация  дидактических</w:t>
            </w:r>
            <w:proofErr w:type="gramEnd"/>
            <w:r w:rsidRPr="006025C9">
              <w:t>, вспомогательных</w:t>
            </w:r>
          </w:p>
          <w:p w14:paraId="04C2EB02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материалов; </w:t>
            </w:r>
          </w:p>
          <w:p w14:paraId="44BE70A9" w14:textId="77777777" w:rsidR="006025C9" w:rsidRPr="006025C9" w:rsidRDefault="006025C9" w:rsidP="006025C9">
            <w:pPr>
              <w:spacing w:line="240" w:lineRule="atLeast"/>
            </w:pPr>
            <w:r w:rsidRPr="006025C9">
              <w:t>разработка и</w:t>
            </w:r>
          </w:p>
          <w:p w14:paraId="58F4E16E" w14:textId="77777777" w:rsidR="006025C9" w:rsidRPr="006025C9" w:rsidRDefault="006025C9" w:rsidP="006025C9">
            <w:pPr>
              <w:spacing w:line="240" w:lineRule="atLeast"/>
            </w:pPr>
            <w:r w:rsidRPr="006025C9">
              <w:t xml:space="preserve">совместное проведение </w:t>
            </w:r>
          </w:p>
          <w:p w14:paraId="4579113A" w14:textId="77777777" w:rsidR="006025C9" w:rsidRPr="006025C9" w:rsidRDefault="006025C9" w:rsidP="006025C9">
            <w:pPr>
              <w:spacing w:line="240" w:lineRule="atLeast"/>
            </w:pPr>
            <w:r w:rsidRPr="006025C9">
              <w:t>занятий и др.</w:t>
            </w:r>
          </w:p>
          <w:p w14:paraId="5096B6DC" w14:textId="77777777" w:rsidR="006025C9" w:rsidRPr="006025C9" w:rsidRDefault="006025C9" w:rsidP="006025C9">
            <w:pPr>
              <w:spacing w:line="240" w:lineRule="atLeast"/>
            </w:pPr>
          </w:p>
        </w:tc>
      </w:tr>
    </w:tbl>
    <w:p w14:paraId="1DEF2D59" w14:textId="77777777" w:rsidR="004F0829" w:rsidRDefault="004F0829" w:rsidP="004F0829">
      <w:pPr>
        <w:spacing w:line="240" w:lineRule="atLeast"/>
        <w:rPr>
          <w:bCs/>
          <w:sz w:val="28"/>
          <w:szCs w:val="28"/>
        </w:rPr>
      </w:pPr>
      <w:r w:rsidRPr="004F0829">
        <w:rPr>
          <w:b/>
          <w:bCs/>
          <w:sz w:val="28"/>
          <w:szCs w:val="28"/>
        </w:rPr>
        <w:t>Психологическая диагностика в работе</w:t>
      </w:r>
      <w:r w:rsidRPr="004F08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специалистов (</w:t>
      </w:r>
      <w:r w:rsidRPr="004F0829">
        <w:rPr>
          <w:bCs/>
          <w:sz w:val="28"/>
          <w:szCs w:val="28"/>
        </w:rPr>
        <w:t xml:space="preserve">педагога-психолога </w:t>
      </w:r>
      <w:r>
        <w:rPr>
          <w:bCs/>
          <w:sz w:val="28"/>
          <w:szCs w:val="28"/>
        </w:rPr>
        <w:t>и учителя –</w:t>
      </w:r>
      <w:proofErr w:type="gramStart"/>
      <w:r>
        <w:rPr>
          <w:bCs/>
          <w:sz w:val="28"/>
          <w:szCs w:val="28"/>
        </w:rPr>
        <w:t>логопеда)</w:t>
      </w:r>
      <w:r w:rsidRPr="004F0829">
        <w:rPr>
          <w:bCs/>
          <w:sz w:val="28"/>
          <w:szCs w:val="28"/>
        </w:rPr>
        <w:t>также</w:t>
      </w:r>
      <w:proofErr w:type="gramEnd"/>
      <w:r w:rsidRPr="004F0829">
        <w:rPr>
          <w:bCs/>
          <w:sz w:val="28"/>
          <w:szCs w:val="28"/>
        </w:rPr>
        <w:t xml:space="preserve"> направлена</w:t>
      </w:r>
      <w:r w:rsidR="00824E2E">
        <w:rPr>
          <w:bCs/>
          <w:sz w:val="28"/>
          <w:szCs w:val="28"/>
        </w:rPr>
        <w:t xml:space="preserve"> </w:t>
      </w:r>
      <w:r w:rsidRPr="004F0829">
        <w:rPr>
          <w:bCs/>
          <w:sz w:val="28"/>
          <w:szCs w:val="28"/>
        </w:rPr>
        <w:t xml:space="preserve">на контроль динамики развития </w:t>
      </w:r>
      <w:r>
        <w:rPr>
          <w:bCs/>
          <w:sz w:val="28"/>
          <w:szCs w:val="28"/>
        </w:rPr>
        <w:t>ребенка</w:t>
      </w:r>
      <w:r w:rsidR="00146CDB">
        <w:rPr>
          <w:bCs/>
          <w:sz w:val="28"/>
          <w:szCs w:val="28"/>
        </w:rPr>
        <w:t xml:space="preserve"> с ОВЗ</w:t>
      </w:r>
      <w:r>
        <w:rPr>
          <w:bCs/>
          <w:sz w:val="28"/>
          <w:szCs w:val="28"/>
        </w:rPr>
        <w:t xml:space="preserve"> и</w:t>
      </w:r>
      <w:r w:rsidRPr="004F08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психофизическими особенностями с НОДА  </w:t>
      </w:r>
      <w:r w:rsidRPr="004F0829">
        <w:rPr>
          <w:bCs/>
          <w:sz w:val="28"/>
          <w:szCs w:val="28"/>
        </w:rPr>
        <w:t>, с целью создания оптимальных условий развития.</w:t>
      </w:r>
      <w:r>
        <w:rPr>
          <w:bCs/>
          <w:sz w:val="28"/>
          <w:szCs w:val="28"/>
        </w:rPr>
        <w:t xml:space="preserve"> </w:t>
      </w:r>
      <w:r w:rsidRPr="004F0829">
        <w:rPr>
          <w:bCs/>
          <w:sz w:val="28"/>
          <w:szCs w:val="28"/>
        </w:rPr>
        <w:t>Диагностика -</w:t>
      </w:r>
      <w:r>
        <w:rPr>
          <w:bCs/>
          <w:sz w:val="28"/>
          <w:szCs w:val="28"/>
        </w:rPr>
        <w:t xml:space="preserve"> </w:t>
      </w:r>
      <w:r w:rsidRPr="004F0829">
        <w:rPr>
          <w:bCs/>
          <w:sz w:val="28"/>
          <w:szCs w:val="28"/>
        </w:rPr>
        <w:t xml:space="preserve">это важный подготовительный этап разработки рекомендаций педагогам </w:t>
      </w:r>
      <w:r w:rsidRPr="004F0829">
        <w:rPr>
          <w:bCs/>
          <w:sz w:val="28"/>
          <w:szCs w:val="28"/>
        </w:rPr>
        <w:lastRenderedPageBreak/>
        <w:t xml:space="preserve">и родителям </w:t>
      </w:r>
      <w:r>
        <w:rPr>
          <w:bCs/>
          <w:sz w:val="28"/>
          <w:szCs w:val="28"/>
        </w:rPr>
        <w:t xml:space="preserve">ребенка </w:t>
      </w:r>
      <w:r w:rsidRPr="004F0829">
        <w:rPr>
          <w:bCs/>
          <w:sz w:val="28"/>
          <w:szCs w:val="28"/>
        </w:rPr>
        <w:t>по оказанию помощи в вопросах развития. Используемые психодиагностические комплекты</w:t>
      </w:r>
      <w:r>
        <w:rPr>
          <w:bCs/>
          <w:sz w:val="28"/>
          <w:szCs w:val="28"/>
        </w:rPr>
        <w:t xml:space="preserve"> - это п</w:t>
      </w:r>
      <w:r w:rsidRPr="004F0829">
        <w:rPr>
          <w:bCs/>
          <w:sz w:val="28"/>
          <w:szCs w:val="28"/>
        </w:rPr>
        <w:t>еречень программ, технологий, пособий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Стребелевой</w:t>
      </w:r>
      <w:proofErr w:type="spellEnd"/>
      <w:r w:rsidRPr="004F0829">
        <w:rPr>
          <w:bCs/>
          <w:sz w:val="28"/>
          <w:szCs w:val="28"/>
        </w:rPr>
        <w:t xml:space="preserve"> Е.А. «Психолого-педагогическая диагностика развития детей раннего и дошкольного</w:t>
      </w:r>
      <w:r>
        <w:rPr>
          <w:bCs/>
          <w:sz w:val="28"/>
          <w:szCs w:val="28"/>
        </w:rPr>
        <w:t xml:space="preserve"> </w:t>
      </w:r>
      <w:r w:rsidRPr="004F0829">
        <w:rPr>
          <w:bCs/>
          <w:sz w:val="28"/>
          <w:szCs w:val="28"/>
        </w:rPr>
        <w:t>возраста»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Забрамной</w:t>
      </w:r>
      <w:proofErr w:type="spellEnd"/>
      <w:r>
        <w:rPr>
          <w:bCs/>
          <w:sz w:val="28"/>
          <w:szCs w:val="28"/>
        </w:rPr>
        <w:t xml:space="preserve"> </w:t>
      </w:r>
      <w:r w:rsidRPr="004F0829">
        <w:rPr>
          <w:bCs/>
          <w:sz w:val="28"/>
          <w:szCs w:val="28"/>
        </w:rPr>
        <w:t>С.Д. «Практический материал для проведения психолого-педагогического обследования детей».</w:t>
      </w:r>
      <w:r>
        <w:rPr>
          <w:bCs/>
          <w:sz w:val="28"/>
          <w:szCs w:val="28"/>
        </w:rPr>
        <w:t xml:space="preserve"> </w:t>
      </w:r>
    </w:p>
    <w:p w14:paraId="7BAB784F" w14:textId="77777777" w:rsidR="004F0829" w:rsidRDefault="004F0829" w:rsidP="004F0829">
      <w:pPr>
        <w:spacing w:line="240" w:lineRule="atLeast"/>
        <w:rPr>
          <w:bCs/>
          <w:sz w:val="28"/>
          <w:szCs w:val="28"/>
        </w:rPr>
      </w:pPr>
      <w:r w:rsidRPr="004F0829">
        <w:rPr>
          <w:bCs/>
          <w:sz w:val="28"/>
          <w:szCs w:val="28"/>
        </w:rPr>
        <w:t xml:space="preserve">2.Психологическое развитие и коррекция </w:t>
      </w:r>
    </w:p>
    <w:p w14:paraId="7C336BC0" w14:textId="77777777" w:rsidR="00F05B4A" w:rsidRPr="004F0829" w:rsidRDefault="004F0829" w:rsidP="004F0829">
      <w:pPr>
        <w:spacing w:line="240" w:lineRule="atLeast"/>
        <w:rPr>
          <w:bCs/>
          <w:sz w:val="28"/>
          <w:szCs w:val="28"/>
        </w:rPr>
      </w:pPr>
      <w:r w:rsidRPr="004F082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оррекционно-развивающая работа - </w:t>
      </w:r>
      <w:r w:rsidRPr="004F0829">
        <w:rPr>
          <w:bCs/>
          <w:sz w:val="28"/>
          <w:szCs w:val="28"/>
        </w:rPr>
        <w:t xml:space="preserve">основное направление деятельности педагога-психолога, направленное на преодоление трудностей в развитии. Предполагает активное воздействие на процесс формирования личности в детском возрасте и сохранение </w:t>
      </w:r>
      <w:proofErr w:type="spellStart"/>
      <w:r w:rsidRPr="004F0829">
        <w:rPr>
          <w:bCs/>
          <w:sz w:val="28"/>
          <w:szCs w:val="28"/>
        </w:rPr>
        <w:t>еѐ</w:t>
      </w:r>
      <w:proofErr w:type="spellEnd"/>
      <w:r w:rsidRPr="004F0829">
        <w:rPr>
          <w:bCs/>
          <w:sz w:val="28"/>
          <w:szCs w:val="28"/>
        </w:rPr>
        <w:t xml:space="preserve"> индивидуальности, осуществляемое на основе совместной деятельности педагога-психолога и других специалистов.</w:t>
      </w:r>
      <w:r>
        <w:rPr>
          <w:bCs/>
          <w:sz w:val="28"/>
          <w:szCs w:val="28"/>
        </w:rPr>
        <w:t xml:space="preserve"> </w:t>
      </w:r>
      <w:r w:rsidR="00F05B4A" w:rsidRPr="004F0829">
        <w:rPr>
          <w:bCs/>
          <w:sz w:val="28"/>
          <w:szCs w:val="28"/>
        </w:rPr>
        <w:t>Система взаимодействия педагога-психолога</w:t>
      </w:r>
    </w:p>
    <w:p w14:paraId="5BB9AB18" w14:textId="77777777" w:rsidR="00F05B4A" w:rsidRPr="004F0829" w:rsidRDefault="00F05B4A" w:rsidP="004F0829">
      <w:pPr>
        <w:spacing w:line="240" w:lineRule="atLeast"/>
        <w:rPr>
          <w:sz w:val="28"/>
          <w:szCs w:val="28"/>
        </w:rPr>
      </w:pPr>
      <w:r w:rsidRPr="004F0829">
        <w:rPr>
          <w:bCs/>
          <w:sz w:val="28"/>
          <w:szCs w:val="28"/>
        </w:rPr>
        <w:t>по созданию условий для коррекции и компенсации</w:t>
      </w:r>
      <w:r w:rsidRPr="004F0829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CE5ABC7" w14:textId="77777777" w:rsidR="00F05B4A" w:rsidRPr="004F0829" w:rsidRDefault="00F521A8" w:rsidP="004F0829">
      <w:pPr>
        <w:spacing w:line="240" w:lineRule="atLeast"/>
        <w:rPr>
          <w:sz w:val="28"/>
          <w:szCs w:val="28"/>
        </w:rPr>
      </w:pPr>
      <w:r w:rsidRPr="004F0829">
        <w:rPr>
          <w:bCs/>
          <w:sz w:val="28"/>
          <w:szCs w:val="28"/>
        </w:rPr>
        <w:t xml:space="preserve">комплекса нарушений у ребенка </w:t>
      </w:r>
    </w:p>
    <w:p w14:paraId="11FBFF5C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ind w:left="567" w:firstLine="1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Развитие памяти, внимания, мышления, пространственной ориентировки</w:t>
      </w:r>
    </w:p>
    <w:p w14:paraId="0B802EE3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Совершенствование мелкой моторики</w:t>
      </w:r>
    </w:p>
    <w:p w14:paraId="4F93725C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Развитие зрительно – моторной координации</w:t>
      </w:r>
    </w:p>
    <w:p w14:paraId="66972097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Развитие произвольности и навыков самоконтроля, волевых качеств</w:t>
      </w:r>
    </w:p>
    <w:p w14:paraId="4ECA33A5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Активизация отработанной лексики</w:t>
      </w:r>
    </w:p>
    <w:p w14:paraId="3E2C2545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Повышение психологической культуры родителей и педагогов</w:t>
      </w:r>
    </w:p>
    <w:p w14:paraId="3E9EAA39" w14:textId="77777777" w:rsidR="00F05B4A" w:rsidRPr="00F05B4A" w:rsidRDefault="00F05B4A" w:rsidP="00A631ED">
      <w:pPr>
        <w:numPr>
          <w:ilvl w:val="0"/>
          <w:numId w:val="1"/>
        </w:numPr>
        <w:spacing w:after="200" w:line="240" w:lineRule="atLeast"/>
        <w:contextualSpacing/>
        <w:rPr>
          <w:sz w:val="28"/>
          <w:szCs w:val="28"/>
        </w:rPr>
      </w:pPr>
      <w:r w:rsidRPr="00F05B4A">
        <w:rPr>
          <w:sz w:val="28"/>
          <w:szCs w:val="28"/>
        </w:rPr>
        <w:t>Снятие тревожности у ребенка при негативном настрое на логопедические занятия</w:t>
      </w:r>
    </w:p>
    <w:p w14:paraId="67F52499" w14:textId="77777777" w:rsidR="00707F4C" w:rsidRDefault="00707F4C" w:rsidP="00F521A8">
      <w:pPr>
        <w:spacing w:line="240" w:lineRule="atLeast"/>
        <w:rPr>
          <w:b/>
          <w:sz w:val="28"/>
          <w:szCs w:val="28"/>
          <w:lang w:bidi="en-US"/>
        </w:rPr>
      </w:pPr>
    </w:p>
    <w:p w14:paraId="4289DDE5" w14:textId="77777777" w:rsidR="00707F4C" w:rsidRDefault="00707F4C" w:rsidP="00F521A8">
      <w:pPr>
        <w:spacing w:line="240" w:lineRule="atLeast"/>
        <w:rPr>
          <w:b/>
          <w:sz w:val="28"/>
          <w:szCs w:val="28"/>
          <w:lang w:bidi="en-US"/>
        </w:rPr>
      </w:pPr>
    </w:p>
    <w:p w14:paraId="3E126BA4" w14:textId="77777777" w:rsidR="00707F4C" w:rsidRDefault="00707F4C" w:rsidP="00F521A8">
      <w:pPr>
        <w:spacing w:line="240" w:lineRule="atLeast"/>
        <w:rPr>
          <w:b/>
          <w:sz w:val="28"/>
          <w:szCs w:val="28"/>
          <w:lang w:bidi="en-US"/>
        </w:rPr>
      </w:pPr>
    </w:p>
    <w:p w14:paraId="63B83710" w14:textId="77777777" w:rsidR="00F521A8" w:rsidRPr="004F0829" w:rsidRDefault="004F0829" w:rsidP="00F521A8">
      <w:pPr>
        <w:spacing w:line="240" w:lineRule="atLeast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Планируемые результаты.</w:t>
      </w:r>
    </w:p>
    <w:p w14:paraId="2D253B67" w14:textId="77777777" w:rsidR="00F521A8" w:rsidRPr="00707F4C" w:rsidRDefault="00F521A8" w:rsidP="00A631ED">
      <w:pPr>
        <w:pStyle w:val="a4"/>
        <w:numPr>
          <w:ilvl w:val="0"/>
          <w:numId w:val="6"/>
        </w:numPr>
        <w:spacing w:line="240" w:lineRule="atLeast"/>
        <w:ind w:left="284"/>
        <w:rPr>
          <w:sz w:val="28"/>
          <w:szCs w:val="28"/>
        </w:rPr>
      </w:pPr>
      <w:r w:rsidRPr="00707F4C">
        <w:rPr>
          <w:sz w:val="28"/>
          <w:szCs w:val="28"/>
        </w:rPr>
        <w:t xml:space="preserve">Сформировано представление о самом себе, овладел  элементарными навыками для  выстраивания  адекватной  системы,  положительных  личностных  оценок, позитивного отношения к себе. </w:t>
      </w:r>
    </w:p>
    <w:p w14:paraId="0864A90D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Сотрудничает со взрослыми и сверстниками, овладевает навыком продуктивного взаимодействия в процессе совместной деятельности. </w:t>
      </w:r>
    </w:p>
    <w:p w14:paraId="18B607E7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Сформировано адекватное восприятие окружающих предметов и явлений. </w:t>
      </w:r>
    </w:p>
    <w:p w14:paraId="1A59FAE4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  <w:lang w:bidi="en-US"/>
        </w:rPr>
      </w:pPr>
      <w:r w:rsidRPr="009B13CA">
        <w:rPr>
          <w:sz w:val="28"/>
          <w:szCs w:val="28"/>
        </w:rPr>
        <w:lastRenderedPageBreak/>
        <w:t xml:space="preserve">Сформированы  перцептивные  действия  (рассматривания,  выслушивания, ощупывания). </w:t>
      </w:r>
      <w:r w:rsidRPr="009B13CA">
        <w:rPr>
          <w:sz w:val="28"/>
          <w:szCs w:val="28"/>
          <w:lang w:bidi="en-US"/>
        </w:rPr>
        <w:t>Овладе</w:t>
      </w:r>
      <w:r w:rsidRPr="009B13CA">
        <w:rPr>
          <w:sz w:val="28"/>
          <w:szCs w:val="28"/>
        </w:rPr>
        <w:t>л</w:t>
      </w:r>
      <w:r w:rsidRPr="009B13CA">
        <w:rPr>
          <w:sz w:val="28"/>
          <w:szCs w:val="28"/>
          <w:lang w:bidi="en-US"/>
        </w:rPr>
        <w:t xml:space="preserve"> системой сенсорных эталонов. Соединя</w:t>
      </w:r>
      <w:r w:rsidRPr="009B13CA">
        <w:rPr>
          <w:sz w:val="28"/>
          <w:szCs w:val="28"/>
        </w:rPr>
        <w:t>е</w:t>
      </w:r>
      <w:r w:rsidRPr="009B13CA">
        <w:rPr>
          <w:sz w:val="28"/>
          <w:szCs w:val="28"/>
          <w:lang w:bidi="en-US"/>
        </w:rPr>
        <w:t xml:space="preserve">т сенсорный опыт со словом. </w:t>
      </w:r>
    </w:p>
    <w:p w14:paraId="08FACBBB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Овладел  единым  процессом  познания  реального  мира  через  тесное взаимодействие трех основных форм мышления: наглядно - действенного, наглядно - образного и словесно - логического. </w:t>
      </w:r>
    </w:p>
    <w:p w14:paraId="186682AD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Усваивает  количественные  и  качественные  отношения  между  предметами. Сопоставляет предметы по форме, величине, пространственному расположению и по количеству.  Понимает,  что  количество  не  зависит  от  величины,  цвета,  формы  и расположения. </w:t>
      </w:r>
    </w:p>
    <w:p w14:paraId="2FAFF41A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У  ребенка  формируется  представление  о  различных  предметах  и  явлениях окружающей действительности, о человеке, видах его деятельности и взаимодействия с природой. </w:t>
      </w:r>
    </w:p>
    <w:p w14:paraId="0C344757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proofErr w:type="gramStart"/>
      <w:r w:rsidRPr="009B13CA">
        <w:rPr>
          <w:sz w:val="28"/>
          <w:szCs w:val="28"/>
        </w:rPr>
        <w:t>Развивается  речь</w:t>
      </w:r>
      <w:proofErr w:type="gramEnd"/>
      <w:r w:rsidRPr="009B13CA">
        <w:rPr>
          <w:sz w:val="28"/>
          <w:szCs w:val="28"/>
        </w:rPr>
        <w:t xml:space="preserve">  и  коммуникативные  способности  во  всех  видах  детской деятельности,  в  повседневной  жизни,  в  процессе  общения  с  членами  семьи,  со взрослыми, сверстниками. </w:t>
      </w:r>
    </w:p>
    <w:p w14:paraId="4CA1896E" w14:textId="77777777" w:rsidR="00F521A8" w:rsidRPr="009B13CA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Развита  мелкая  моторика,  сформировано  хватание,  выделение  каждого  пальца, выработана согласованность действий обеих рук, определена ведущая рука. </w:t>
      </w:r>
    </w:p>
    <w:p w14:paraId="6C221CF8" w14:textId="77777777" w:rsidR="00F521A8" w:rsidRPr="00707F4C" w:rsidRDefault="00F521A8" w:rsidP="00A631ED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9B13CA">
        <w:rPr>
          <w:sz w:val="28"/>
          <w:szCs w:val="28"/>
        </w:rPr>
        <w:t xml:space="preserve">Ребенок  интересуются  игрушками,  может  выполнять  предметно-игровые  действия, играть со сверстниками. </w:t>
      </w:r>
    </w:p>
    <w:tbl>
      <w:tblPr>
        <w:tblStyle w:val="a7"/>
        <w:tblpPr w:leftFromText="180" w:rightFromText="180" w:vertAnchor="text" w:horzAnchor="margin" w:tblpY="286"/>
        <w:tblW w:w="14850" w:type="dxa"/>
        <w:tblLayout w:type="fixed"/>
        <w:tblLook w:val="0000" w:firstRow="0" w:lastRow="0" w:firstColumn="0" w:lastColumn="0" w:noHBand="0" w:noVBand="0"/>
      </w:tblPr>
      <w:tblGrid>
        <w:gridCol w:w="4730"/>
        <w:gridCol w:w="4730"/>
        <w:gridCol w:w="5390"/>
      </w:tblGrid>
      <w:tr w:rsidR="00F521A8" w:rsidRPr="00AA7E94" w14:paraId="6851EFBC" w14:textId="77777777" w:rsidTr="00707F4C">
        <w:trPr>
          <w:trHeight w:val="347"/>
        </w:trPr>
        <w:tc>
          <w:tcPr>
            <w:tcW w:w="14850" w:type="dxa"/>
            <w:gridSpan w:val="3"/>
          </w:tcPr>
          <w:p w14:paraId="73BE5864" w14:textId="77777777" w:rsidR="00F521A8" w:rsidRPr="00AA7E94" w:rsidRDefault="008E7DBA" w:rsidP="00B01D1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F521A8" w:rsidRPr="00AA7E94">
              <w:rPr>
                <w:b/>
                <w:bCs/>
                <w:sz w:val="28"/>
                <w:szCs w:val="28"/>
              </w:rPr>
              <w:t xml:space="preserve">Организационный раздел </w:t>
            </w:r>
            <w:r w:rsidR="00707F4C">
              <w:t xml:space="preserve"> </w:t>
            </w:r>
            <w:r w:rsidR="00707F4C" w:rsidRPr="00707F4C">
              <w:rPr>
                <w:i/>
                <w:sz w:val="28"/>
                <w:szCs w:val="28"/>
              </w:rPr>
              <w:t>Структура психолого-педагогического занятия</w:t>
            </w:r>
          </w:p>
        </w:tc>
      </w:tr>
      <w:tr w:rsidR="00F521A8" w:rsidRPr="00AA7E94" w14:paraId="34B62251" w14:textId="77777777" w:rsidTr="00707F4C">
        <w:trPr>
          <w:trHeight w:val="100"/>
        </w:trPr>
        <w:tc>
          <w:tcPr>
            <w:tcW w:w="4730" w:type="dxa"/>
          </w:tcPr>
          <w:p w14:paraId="2A66DF6E" w14:textId="77777777" w:rsidR="00F521A8" w:rsidRPr="00AA7E94" w:rsidRDefault="00F521A8" w:rsidP="00BA5AEB">
            <w:p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4730" w:type="dxa"/>
          </w:tcPr>
          <w:p w14:paraId="47965A86" w14:textId="77777777" w:rsidR="00F521A8" w:rsidRPr="00AA7E94" w:rsidRDefault="00F521A8" w:rsidP="00B01D10">
            <w:p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5390" w:type="dxa"/>
          </w:tcPr>
          <w:p w14:paraId="6E1B9F2B" w14:textId="77777777" w:rsidR="00F521A8" w:rsidRPr="00AA7E94" w:rsidRDefault="00F521A8" w:rsidP="00B01D10">
            <w:pPr>
              <w:spacing w:line="240" w:lineRule="atLeast"/>
              <w:ind w:firstLine="38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Заключительная часть </w:t>
            </w:r>
          </w:p>
        </w:tc>
      </w:tr>
      <w:tr w:rsidR="00F521A8" w:rsidRPr="00AA7E94" w14:paraId="52498126" w14:textId="77777777" w:rsidTr="00707F4C">
        <w:trPr>
          <w:trHeight w:val="1257"/>
        </w:trPr>
        <w:tc>
          <w:tcPr>
            <w:tcW w:w="4730" w:type="dxa"/>
          </w:tcPr>
          <w:p w14:paraId="4A4F5444" w14:textId="77777777" w:rsidR="00F521A8" w:rsidRPr="00AA7E94" w:rsidRDefault="00F521A8" w:rsidP="00B01D10">
            <w:p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Цель вводной части – настроить ребенка на совместную работу, установить контакт. Основные </w:t>
            </w:r>
            <w:r>
              <w:rPr>
                <w:sz w:val="28"/>
                <w:szCs w:val="28"/>
              </w:rPr>
              <w:t>цели</w:t>
            </w:r>
            <w:r w:rsidRPr="00AA7E94">
              <w:rPr>
                <w:sz w:val="28"/>
                <w:szCs w:val="28"/>
              </w:rPr>
              <w:t xml:space="preserve"> работы: </w:t>
            </w:r>
          </w:p>
          <w:p w14:paraId="6060A28C" w14:textId="77777777" w:rsidR="00F521A8" w:rsidRDefault="00F521A8" w:rsidP="00A631ED">
            <w:pPr>
              <w:numPr>
                <w:ilvl w:val="0"/>
                <w:numId w:val="2"/>
              </w:numPr>
              <w:spacing w:line="24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внимания, восприятия, памяти образного и логического мышления; </w:t>
            </w:r>
          </w:p>
          <w:p w14:paraId="7648B9A3" w14:textId="77777777" w:rsidR="00F521A8" w:rsidRDefault="00F521A8" w:rsidP="00A631ED">
            <w:pPr>
              <w:numPr>
                <w:ilvl w:val="0"/>
                <w:numId w:val="2"/>
              </w:numPr>
              <w:spacing w:line="24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самоконтроля, развитие произвольности;</w:t>
            </w:r>
          </w:p>
          <w:p w14:paraId="5F0687D1" w14:textId="77777777" w:rsidR="00F521A8" w:rsidRDefault="00F521A8" w:rsidP="00A631ED">
            <w:pPr>
              <w:numPr>
                <w:ilvl w:val="0"/>
                <w:numId w:val="2"/>
              </w:numPr>
              <w:spacing w:line="24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эмоциональной </w:t>
            </w:r>
            <w:r>
              <w:rPr>
                <w:sz w:val="28"/>
                <w:szCs w:val="28"/>
              </w:rPr>
              <w:lastRenderedPageBreak/>
              <w:t>сферы;</w:t>
            </w:r>
          </w:p>
          <w:p w14:paraId="18954275" w14:textId="77777777" w:rsidR="00F521A8" w:rsidRDefault="00F521A8" w:rsidP="00A631ED">
            <w:pPr>
              <w:numPr>
                <w:ilvl w:val="0"/>
                <w:numId w:val="2"/>
              </w:numPr>
              <w:spacing w:line="24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речи, обогащение словаря;</w:t>
            </w:r>
          </w:p>
          <w:p w14:paraId="31233AB4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кругозора.</w:t>
            </w:r>
          </w:p>
          <w:p w14:paraId="2F8FC7B6" w14:textId="77777777" w:rsidR="00F521A8" w:rsidRPr="00AA7E94" w:rsidRDefault="00F521A8" w:rsidP="00B01D1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14:paraId="39ED4D0F" w14:textId="77777777" w:rsidR="00F521A8" w:rsidRPr="00AA7E94" w:rsidRDefault="00F521A8" w:rsidP="00B01D10">
            <w:pPr>
              <w:spacing w:line="240" w:lineRule="atLeast"/>
              <w:ind w:hanging="52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lastRenderedPageBreak/>
              <w:t xml:space="preserve">В нее входят: игры, задания, упражнения, направленные на развитие познавательной, эмоционально-волевой, коммуникативной сфер, формирование лексико-грамматических категорий речи, развитие связной речи </w:t>
            </w:r>
          </w:p>
          <w:p w14:paraId="5FB21E46" w14:textId="77777777" w:rsidR="00F521A8" w:rsidRPr="00AA7E94" w:rsidRDefault="00F521A8" w:rsidP="00B01D10">
            <w:pPr>
              <w:spacing w:line="240" w:lineRule="atLeast"/>
              <w:ind w:hanging="52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Основные процедуры: </w:t>
            </w:r>
          </w:p>
          <w:p w14:paraId="4F405DDD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Игры </w:t>
            </w:r>
          </w:p>
          <w:p w14:paraId="735DB97B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Задания </w:t>
            </w:r>
          </w:p>
          <w:p w14:paraId="6DA1877C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14:paraId="68D79E26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Совместная деятельность. </w:t>
            </w:r>
          </w:p>
          <w:p w14:paraId="32DB0C9E" w14:textId="77777777" w:rsidR="00F521A8" w:rsidRPr="00AA7E94" w:rsidRDefault="00F521A8" w:rsidP="00B01D10">
            <w:pPr>
              <w:spacing w:line="240" w:lineRule="atLeast"/>
              <w:ind w:left="-539" w:firstLine="363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87FEA0F" w14:textId="77777777" w:rsidR="00F521A8" w:rsidRPr="00AA7E94" w:rsidRDefault="00F521A8" w:rsidP="00B01D10">
            <w:pPr>
              <w:spacing w:line="240" w:lineRule="atLeast"/>
              <w:ind w:firstLine="38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lastRenderedPageBreak/>
              <w:t xml:space="preserve">Основной целью этой части занятия является создание чувства личной личностной значимости ребенка в своих глазах, сплоченность группы и закрепление положительных эмоций от работы на занятии. </w:t>
            </w:r>
          </w:p>
          <w:p w14:paraId="7E43010F" w14:textId="77777777" w:rsidR="00F521A8" w:rsidRPr="00AA7E94" w:rsidRDefault="00F521A8" w:rsidP="00B01D10">
            <w:pPr>
              <w:spacing w:line="240" w:lineRule="atLeast"/>
              <w:ind w:firstLine="38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Основные процедуры: </w:t>
            </w:r>
          </w:p>
          <w:p w14:paraId="6B8CA4D1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Проведение какой – либо общей игры </w:t>
            </w:r>
          </w:p>
          <w:p w14:paraId="0D9BD63F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Релаксация </w:t>
            </w:r>
          </w:p>
          <w:p w14:paraId="2E76ED27" w14:textId="77777777" w:rsidR="00F521A8" w:rsidRPr="00AA7E94" w:rsidRDefault="00F521A8" w:rsidP="00A631ED">
            <w:pPr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 w:rsidRPr="00AA7E94">
              <w:rPr>
                <w:sz w:val="28"/>
                <w:szCs w:val="28"/>
              </w:rPr>
              <w:t xml:space="preserve">Рефлексия </w:t>
            </w:r>
          </w:p>
          <w:p w14:paraId="2374C8D6" w14:textId="77777777" w:rsidR="00F521A8" w:rsidRPr="00AA7E94" w:rsidRDefault="00F521A8" w:rsidP="00B01D10">
            <w:pPr>
              <w:spacing w:line="240" w:lineRule="atLeast"/>
              <w:ind w:left="-539" w:firstLine="363"/>
              <w:rPr>
                <w:sz w:val="28"/>
                <w:szCs w:val="28"/>
              </w:rPr>
            </w:pPr>
          </w:p>
        </w:tc>
      </w:tr>
    </w:tbl>
    <w:p w14:paraId="68EC6C9D" w14:textId="77777777" w:rsidR="00837A2B" w:rsidRDefault="00837A2B" w:rsidP="00EE2922">
      <w:pPr>
        <w:spacing w:line="240" w:lineRule="atLeast"/>
        <w:rPr>
          <w:b/>
          <w:sz w:val="28"/>
          <w:szCs w:val="28"/>
        </w:rPr>
      </w:pPr>
    </w:p>
    <w:p w14:paraId="510FACC2" w14:textId="77777777" w:rsidR="00F521A8" w:rsidRPr="00FA3ACB" w:rsidRDefault="00F521A8" w:rsidP="00F521A8">
      <w:pPr>
        <w:spacing w:after="120"/>
        <w:jc w:val="center"/>
        <w:rPr>
          <w:b/>
          <w:i/>
          <w:sz w:val="28"/>
          <w:szCs w:val="28"/>
        </w:rPr>
      </w:pPr>
      <w:r w:rsidRPr="00FA3ACB">
        <w:rPr>
          <w:b/>
          <w:i/>
          <w:sz w:val="28"/>
          <w:szCs w:val="28"/>
        </w:rPr>
        <w:t>Календарно-тематическое планирование</w:t>
      </w:r>
    </w:p>
    <w:p w14:paraId="616373A1" w14:textId="77777777" w:rsidR="00F521A8" w:rsidRPr="00F521A8" w:rsidRDefault="00F521A8" w:rsidP="00F521A8">
      <w:pPr>
        <w:spacing w:after="150" w:line="312" w:lineRule="atLeast"/>
        <w:jc w:val="center"/>
        <w:textAlignment w:val="baseline"/>
        <w:rPr>
          <w:b/>
          <w:color w:val="373737"/>
          <w:sz w:val="28"/>
          <w:szCs w:val="28"/>
          <w:lang w:bidi="en-US"/>
        </w:rPr>
      </w:pPr>
      <w:r w:rsidRPr="00F521A8">
        <w:rPr>
          <w:b/>
          <w:i/>
          <w:color w:val="373737"/>
          <w:sz w:val="28"/>
          <w:szCs w:val="28"/>
          <w:lang w:bidi="en-US"/>
        </w:rPr>
        <w:t>педагога-психолога</w:t>
      </w:r>
      <w:r w:rsidRPr="00F521A8">
        <w:rPr>
          <w:b/>
          <w:color w:val="373737"/>
          <w:sz w:val="28"/>
          <w:szCs w:val="28"/>
          <w:lang w:bidi="en-US"/>
        </w:rPr>
        <w:t xml:space="preserve"> </w:t>
      </w:r>
      <w:r w:rsidRPr="00F521A8">
        <w:rPr>
          <w:i/>
          <w:color w:val="373737"/>
          <w:lang w:bidi="en-US"/>
        </w:rPr>
        <w:t>(приложение2)</w:t>
      </w:r>
    </w:p>
    <w:p w14:paraId="3F57C992" w14:textId="77777777" w:rsidR="006025C9" w:rsidRPr="006025C9" w:rsidRDefault="006025C9" w:rsidP="006025C9">
      <w:pPr>
        <w:spacing w:after="150" w:line="312" w:lineRule="atLeast"/>
        <w:jc w:val="center"/>
        <w:textAlignment w:val="baseline"/>
        <w:rPr>
          <w:b/>
          <w:color w:val="373737"/>
          <w:sz w:val="28"/>
          <w:szCs w:val="28"/>
          <w:lang w:bidi="en-US"/>
        </w:rPr>
      </w:pPr>
    </w:p>
    <w:tbl>
      <w:tblPr>
        <w:tblpPr w:leftFromText="180" w:rightFromText="180" w:vertAnchor="text" w:tblpY="1"/>
        <w:tblOverlap w:val="never"/>
        <w:tblW w:w="15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63"/>
        <w:gridCol w:w="565"/>
        <w:gridCol w:w="1428"/>
        <w:gridCol w:w="1421"/>
        <w:gridCol w:w="1418"/>
        <w:gridCol w:w="1417"/>
        <w:gridCol w:w="1560"/>
        <w:gridCol w:w="1559"/>
        <w:gridCol w:w="1559"/>
        <w:gridCol w:w="2409"/>
        <w:gridCol w:w="1134"/>
      </w:tblGrid>
      <w:tr w:rsidR="006025C9" w:rsidRPr="006025C9" w14:paraId="14D9941E" w14:textId="77777777" w:rsidTr="006025C9">
        <w:trPr>
          <w:cantSplit/>
          <w:trHeight w:val="952"/>
        </w:trPr>
        <w:tc>
          <w:tcPr>
            <w:tcW w:w="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25DCB6F7" w14:textId="77777777" w:rsidR="006025C9" w:rsidRPr="006025C9" w:rsidRDefault="006025C9" w:rsidP="006025C9">
            <w:pPr>
              <w:spacing w:after="240"/>
              <w:ind w:left="113" w:right="113"/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3DBCD" w14:textId="77777777" w:rsidR="006025C9" w:rsidRPr="006025C9" w:rsidRDefault="006025C9" w:rsidP="006025C9">
            <w:pPr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54F4188B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 xml:space="preserve">№ </w:t>
            </w: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зан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ятия</w:t>
            </w:r>
            <w:proofErr w:type="spellEnd"/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E7ADE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внимания</w:t>
            </w:r>
            <w:proofErr w:type="spellEnd"/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5F7A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восприятия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7BA70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мышления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842D6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памяти</w:t>
            </w:r>
            <w:proofErr w:type="spellEnd"/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8F82A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Развитие воображения и творческих способностей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536CE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Сенсорное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развитие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4449E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 xml:space="preserve">Упражнения по </w:t>
            </w:r>
            <w:proofErr w:type="spellStart"/>
            <w:r w:rsidRPr="006025C9">
              <w:rPr>
                <w:b/>
                <w:sz w:val="20"/>
                <w:szCs w:val="20"/>
                <w:lang w:bidi="en-US"/>
              </w:rPr>
              <w:t>озн-нию</w:t>
            </w:r>
            <w:proofErr w:type="spellEnd"/>
            <w:r w:rsidRPr="006025C9">
              <w:rPr>
                <w:b/>
                <w:sz w:val="20"/>
                <w:szCs w:val="20"/>
                <w:lang w:bidi="en-US"/>
              </w:rPr>
              <w:t xml:space="preserve"> с </w:t>
            </w:r>
            <w:proofErr w:type="spellStart"/>
            <w:r w:rsidRPr="006025C9">
              <w:rPr>
                <w:b/>
                <w:sz w:val="20"/>
                <w:szCs w:val="20"/>
                <w:lang w:bidi="en-US"/>
              </w:rPr>
              <w:t>окр</w:t>
            </w:r>
            <w:proofErr w:type="spellEnd"/>
            <w:r w:rsidRPr="006025C9">
              <w:rPr>
                <w:b/>
                <w:sz w:val="20"/>
                <w:szCs w:val="20"/>
                <w:lang w:bidi="en-US"/>
              </w:rPr>
              <w:t>. миром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3BAF" w14:textId="77777777" w:rsidR="006025C9" w:rsidRPr="006025C9" w:rsidRDefault="006025C9" w:rsidP="006025C9">
            <w:pPr>
              <w:spacing w:after="240"/>
              <w:textAlignment w:val="baseline"/>
              <w:rPr>
                <w:b/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Развитие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тонкой</w:t>
            </w:r>
            <w:proofErr w:type="spellEnd"/>
            <w:r w:rsidRPr="006025C9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мотор</w:t>
            </w:r>
            <w:r w:rsidRPr="006025C9">
              <w:rPr>
                <w:b/>
                <w:sz w:val="20"/>
                <w:szCs w:val="20"/>
                <w:lang w:bidi="en-US"/>
              </w:rPr>
              <w:t>ики</w:t>
            </w:r>
            <w:proofErr w:type="spellEnd"/>
            <w:r w:rsidRPr="006025C9">
              <w:rPr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6025C9">
              <w:rPr>
                <w:b/>
                <w:sz w:val="20"/>
                <w:szCs w:val="20"/>
                <w:lang w:val="en-US" w:bidi="en-US"/>
              </w:rPr>
              <w:t>рук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4A3A40F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Особенности освоения  материала</w:t>
            </w:r>
          </w:p>
        </w:tc>
      </w:tr>
      <w:tr w:rsidR="006025C9" w:rsidRPr="006025C9" w14:paraId="45EBC200" w14:textId="77777777" w:rsidTr="006025C9"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7A13ED01" w14:textId="77777777" w:rsidR="006025C9" w:rsidRPr="006025C9" w:rsidRDefault="006025C9" w:rsidP="006025C9">
            <w:pPr>
              <w:spacing w:after="240"/>
              <w:ind w:left="113" w:right="113"/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1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842B6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429FE" w14:textId="77777777" w:rsidR="006025C9" w:rsidRPr="006025C9" w:rsidRDefault="006025C9" w:rsidP="006025C9">
            <w:pPr>
              <w:ind w:right="-120"/>
              <w:textAlignment w:val="baseline"/>
              <w:rPr>
                <w:b/>
                <w:sz w:val="18"/>
                <w:szCs w:val="18"/>
                <w:lang w:bidi="en-US"/>
              </w:rPr>
            </w:pPr>
            <w:r w:rsidRPr="006025C9">
              <w:rPr>
                <w:b/>
                <w:sz w:val="18"/>
                <w:szCs w:val="18"/>
                <w:lang w:bidi="en-US"/>
              </w:rPr>
              <w:t>Формировать способность к переключению внимания, восприятию геометрических фигур, работать над увеличением объема памяти в зрительной мода-</w:t>
            </w:r>
            <w:proofErr w:type="spellStart"/>
            <w:r w:rsidRPr="006025C9">
              <w:rPr>
                <w:b/>
                <w:sz w:val="18"/>
                <w:szCs w:val="18"/>
                <w:lang w:bidi="en-US"/>
              </w:rPr>
              <w:t>ти</w:t>
            </w:r>
            <w:proofErr w:type="spellEnd"/>
            <w:r w:rsidRPr="006025C9">
              <w:rPr>
                <w:b/>
                <w:sz w:val="18"/>
                <w:szCs w:val="18"/>
                <w:lang w:bidi="en-US"/>
              </w:rPr>
              <w:t>. Продолжать развивать воображение, умение выделять предметы из фона. Способствовать развитию сообразительности, тонкой моторики рук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val="en-US" w:bidi="en-US"/>
              </w:rPr>
              <w:t> 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Воспитывать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любознательность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>.</w:t>
            </w:r>
          </w:p>
        </w:tc>
      </w:tr>
      <w:tr w:rsidR="006025C9" w:rsidRPr="006025C9" w14:paraId="5B06BF37" w14:textId="77777777" w:rsidTr="006025C9">
        <w:trPr>
          <w:trHeight w:val="1988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07E53D8" w14:textId="77777777" w:rsidR="006025C9" w:rsidRPr="006025C9" w:rsidRDefault="006025C9" w:rsidP="006025C9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096330C8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31BAF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9E24D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Хлопни в ладоши, если услышишь слово, обозначающее животное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B7E55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«Составь целое из 2-х частей 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A8554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CA7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A41F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Из блока «я расту» учимся рисовать (интерактивный стол) «раскрась по образцу»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102FC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C533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Дорожка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для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зайчиков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49E0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Комплекс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№1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гимнастический</w:t>
            </w:r>
            <w:proofErr w:type="spellEnd"/>
          </w:p>
          <w:p w14:paraId="6F0F16E0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</w:p>
          <w:p w14:paraId="30ED7CF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Стучалка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 xml:space="preserve"> –шарики»</w:t>
            </w:r>
          </w:p>
          <w:p w14:paraId="21E11296" w14:textId="77777777" w:rsidR="006025C9" w:rsidRPr="006025C9" w:rsidRDefault="006025C9" w:rsidP="006025C9"/>
          <w:p w14:paraId="5292D710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6516118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49281FD6" w14:textId="77777777" w:rsidTr="006025C9">
        <w:trPr>
          <w:trHeight w:val="588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CE29798" w14:textId="77777777" w:rsidR="006025C9" w:rsidRPr="006025C9" w:rsidRDefault="006025C9" w:rsidP="006025C9">
            <w:pPr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BDE6A4E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0DBC5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2</w:t>
            </w:r>
          </w:p>
        </w:tc>
        <w:tc>
          <w:tcPr>
            <w:tcW w:w="13905" w:type="dxa"/>
            <w:gridSpan w:val="9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BFF9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занятие в сенсорной комнате  и с использованием интерактивного стола</w:t>
            </w:r>
          </w:p>
        </w:tc>
      </w:tr>
      <w:tr w:rsidR="006025C9" w:rsidRPr="006025C9" w14:paraId="10FB9686" w14:textId="77777777" w:rsidTr="006025C9">
        <w:trPr>
          <w:trHeight w:val="1350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235A3D7E" w14:textId="77777777" w:rsidR="006025C9" w:rsidRPr="006025C9" w:rsidRDefault="006025C9" w:rsidP="006025C9">
            <w:pPr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7F5E210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EE711B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5E4DC" w14:textId="77777777" w:rsidR="006025C9" w:rsidRPr="006025C9" w:rsidRDefault="006025C9" w:rsidP="006025C9">
            <w:pPr>
              <w:textAlignment w:val="baseline"/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кто не спрятался </w:t>
            </w:r>
            <w:proofErr w:type="spellStart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>игродром</w:t>
            </w:r>
            <w:proofErr w:type="spellEnd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 xml:space="preserve"> 4 (интерактивный стол)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9B3C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«Что получилось?» (собери из кусочков фигуры)  </w:t>
            </w:r>
            <w:proofErr w:type="spellStart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>игродром</w:t>
            </w:r>
            <w:proofErr w:type="spellEnd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 xml:space="preserve"> 4 (интерактивный стол)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2837B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собери фигуру </w:t>
            </w:r>
            <w:proofErr w:type="spellStart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>игродром</w:t>
            </w:r>
            <w:proofErr w:type="spellEnd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 xml:space="preserve"> 4 (интерактивный стол)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AC348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запомни, </w:t>
            </w:r>
            <w:proofErr w:type="spellStart"/>
            <w:proofErr w:type="gram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что,где</w:t>
            </w:r>
            <w:proofErr w:type="spellEnd"/>
            <w:proofErr w:type="gramEnd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 лежит?</w:t>
            </w:r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 xml:space="preserve"> </w:t>
            </w:r>
            <w:proofErr w:type="spellStart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>игродром</w:t>
            </w:r>
            <w:proofErr w:type="spellEnd"/>
            <w:r w:rsidRPr="006025C9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bidi="en-US"/>
              </w:rPr>
              <w:t xml:space="preserve"> 4 (интерактивный стол)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2511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E829A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световой «душ» «Солнышко»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54036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D319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Комплекс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№2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гимнастический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364E6EB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57D0BAC8" w14:textId="77777777" w:rsidTr="006025C9">
        <w:trPr>
          <w:trHeight w:val="1601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ECA3B4B" w14:textId="77777777" w:rsidR="006025C9" w:rsidRPr="006025C9" w:rsidRDefault="006025C9" w:rsidP="006025C9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F5170F4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73023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E6CFB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 xml:space="preserve">вот это </w:t>
            </w:r>
            <w:proofErr w:type="gramStart"/>
            <w:r w:rsidRPr="006025C9">
              <w:rPr>
                <w:sz w:val="20"/>
                <w:szCs w:val="20"/>
                <w:lang w:bidi="en-US"/>
              </w:rPr>
              <w:t>число(</w:t>
            </w:r>
            <w:proofErr w:type="gramEnd"/>
            <w:r w:rsidRPr="006025C9">
              <w:rPr>
                <w:sz w:val="20"/>
                <w:szCs w:val="20"/>
                <w:lang w:bidi="en-US"/>
              </w:rPr>
              <w:t xml:space="preserve">положи каждую 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цыфру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 xml:space="preserve"> в нужный контур) игродром4+ интерактивный стол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B0D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8799B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040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«Посмотри внимательно на фигуру, запомни и сделай такую же» 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5146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0A925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«Посмотри и назови</w:t>
            </w:r>
            <w:proofErr w:type="gramStart"/>
            <w:r w:rsidRPr="006025C9">
              <w:rPr>
                <w:sz w:val="20"/>
                <w:szCs w:val="20"/>
                <w:lang w:bidi="en-US"/>
              </w:rPr>
              <w:t>» ,</w:t>
            </w:r>
            <w:proofErr w:type="gramEnd"/>
          </w:p>
          <w:p w14:paraId="7DA5CB8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раскрась картинку в соответствии с таблицей переходов (Игродром4+ интерактивный стол)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EF2A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Рисуем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клубок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F07F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0527EA0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</w:tr>
      <w:tr w:rsidR="006025C9" w:rsidRPr="006025C9" w14:paraId="04DB0F78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D9A71C1" w14:textId="77777777" w:rsidR="006025C9" w:rsidRPr="006025C9" w:rsidRDefault="006025C9" w:rsidP="006025C9">
            <w:pPr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90AF6EB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F6E50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7BDD6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Встань, если услышишь слово, обозначающее растение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AC59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«Составь целое из 2-х частей 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AD54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«Загадывание загадок»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59B3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0D90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212F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D931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времена года (игродром4+, интерактивный стол)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00C7B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35FB9696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Ладошки</w:t>
            </w:r>
          </w:p>
          <w:p w14:paraId="0FCCD26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3FB0B86C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99FDC80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7081A680" w14:textId="77777777" w:rsidTr="006025C9">
        <w:trPr>
          <w:cantSplit/>
          <w:trHeight w:val="1002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62ED1089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lastRenderedPageBreak/>
              <w:t>2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3BA03C79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задачи</w:t>
            </w:r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CCC98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Способствовать развитию концентрации внимания, точности восприятия. Активизировать работу над гибкостью ума и расширением словарного запаса. Работать над увеличением объема памяти в слуховой модальности. Продолжать развивать воображение, умение выделять предметы из фона. Способствовать развитию подражательной способности, совершенствовать развитие тонкой моторики рук. Воспитывать стремление участвовать в играх, проявлять любознательность.</w:t>
            </w:r>
          </w:p>
        </w:tc>
      </w:tr>
      <w:tr w:rsidR="006025C9" w:rsidRPr="006025C9" w14:paraId="734E64BB" w14:textId="77777777" w:rsidTr="006025C9">
        <w:trPr>
          <w:trHeight w:val="563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8DD810D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24AC8FA3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содержание</w:t>
            </w: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F37BC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9E0C4" w14:textId="77777777" w:rsidR="006025C9" w:rsidRPr="006025C9" w:rsidRDefault="006025C9" w:rsidP="006025C9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0A541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«Составь целое из 3-х частей</w:t>
            </w:r>
          </w:p>
          <w:p w14:paraId="0E209797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что получится (собери из кусочков фигуры) игродром4+интерактивный стол</w:t>
            </w:r>
          </w:p>
          <w:p w14:paraId="136441C4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083BC1BE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438B6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«Говори на оборот»</w:t>
            </w:r>
          </w:p>
          <w:p w14:paraId="2680A225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«покажи» (противоположности) интерактивный стол</w:t>
            </w:r>
          </w:p>
          <w:p w14:paraId="2FD91B04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E3D6C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73152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15DE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«Предметы и картинки»</w:t>
            </w:r>
          </w:p>
          <w:p w14:paraId="5E0FC1E2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наблюдательность (сделай картинки одинаковыми) игродром4+ интерактивный стол</w:t>
            </w:r>
          </w:p>
          <w:p w14:paraId="1D8DEBF2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16B84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что где растет?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6A78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большая мозаика (сенсорная комната)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B75DA8E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</w:tr>
      <w:tr w:rsidR="006025C9" w:rsidRPr="006025C9" w14:paraId="10F4E49C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17B508C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2CDD305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5173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8A639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«Что неправильно?»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D9B5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C5E9F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6DEB2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«Пиктограмма» (запоминание слов)</w:t>
            </w:r>
          </w:p>
          <w:p w14:paraId="4CE9F98D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77A7A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2758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2D83D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«Где же наши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пальчики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?»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E7818" w14:textId="77777777" w:rsidR="006025C9" w:rsidRPr="006025C9" w:rsidRDefault="006025C9" w:rsidP="006025C9">
            <w:pPr>
              <w:spacing w:before="100" w:beforeAutospacing="1" w:after="100" w:afterAutospacing="1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Дидактическая игра «Найди картинку и собери»</w:t>
            </w:r>
          </w:p>
          <w:p w14:paraId="3BE22C0D" w14:textId="77777777" w:rsidR="006025C9" w:rsidRPr="006025C9" w:rsidRDefault="006025C9" w:rsidP="006025C9">
            <w:pPr>
              <w:spacing w:before="100" w:beforeAutospacing="1" w:after="100" w:afterAutospacing="1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зрительного восприятия, мелкой моторики.</w:t>
            </w:r>
          </w:p>
          <w:p w14:paraId="6EC0C7F6" w14:textId="77777777" w:rsidR="006025C9" w:rsidRPr="006025C9" w:rsidRDefault="006025C9" w:rsidP="006025C9">
            <w:pPr>
              <w:spacing w:before="100" w:beforeAutospacing="1" w:after="100" w:afterAutospacing="1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Оборудование: Емкость с крупой, разрезная картинка.</w:t>
            </w:r>
          </w:p>
          <w:p w14:paraId="74C40F04" w14:textId="77777777" w:rsidR="006025C9" w:rsidRPr="006025C9" w:rsidRDefault="006025C9" w:rsidP="006025C9">
            <w:pPr>
              <w:spacing w:before="100" w:beforeAutospacing="1" w:after="100" w:afterAutospacing="1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Ход игры: Перед ребенком емкость с крупой, в крупе спрятаны части разрезной картинки. </w:t>
            </w:r>
            <w:r w:rsidRPr="006025C9">
              <w:rPr>
                <w:sz w:val="20"/>
                <w:szCs w:val="20"/>
                <w:lang w:bidi="en-US"/>
              </w:rPr>
              <w:lastRenderedPageBreak/>
              <w:t>Ребенку предлагается найти разрезную картинку и собрать ее. При затруднении предлагается образец картинки.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08106F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</w:tr>
      <w:tr w:rsidR="006025C9" w:rsidRPr="006025C9" w14:paraId="5F0CAB9B" w14:textId="77777777" w:rsidTr="006025C9">
        <w:trPr>
          <w:trHeight w:val="835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DF2F4F6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CAC555E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39C03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50705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AFBD1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«Составь целое из 3-х частей»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B7930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Как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это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можно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6025C9">
              <w:rPr>
                <w:sz w:val="20"/>
                <w:szCs w:val="20"/>
                <w:lang w:val="en-US" w:bidi="en-US"/>
              </w:rPr>
              <w:t>использовать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?»</w:t>
            </w:r>
            <w:proofErr w:type="gramEnd"/>
          </w:p>
          <w:p w14:paraId="0FC4EE5F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7460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253C0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«Комбинирование» (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констр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>. из геом. фигур)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3D48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D087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E419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Комплекс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№2 (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рисуночный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6CD5A44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43C97064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4204F66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692B9B8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BB47E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807C9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«Расставь точки так, как ты видел»</w:t>
            </w:r>
          </w:p>
          <w:p w14:paraId="3DCF84D5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«игра в прятки» интерактивный стол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7BEE9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E130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2C188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«Пиктограмма» (запоминание фраз)</w:t>
            </w:r>
          </w:p>
          <w:p w14:paraId="7477691A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запоминайка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 xml:space="preserve">» (верни фигуры на свои места) интерактивный стол 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7FD76" w14:textId="77777777" w:rsidR="006025C9" w:rsidRPr="006025C9" w:rsidRDefault="006025C9" w:rsidP="006025C9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36AD0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Цветные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фоны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58A52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8670D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 xml:space="preserve">-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игры-шнуровки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М.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Монтессори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3A6098E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2DA6ACC4" w14:textId="77777777" w:rsidTr="006025C9">
        <w:trPr>
          <w:cantSplit/>
          <w:trHeight w:val="1134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21E98412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3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14:paraId="167C74EB" w14:textId="77777777" w:rsidR="006025C9" w:rsidRPr="006025C9" w:rsidRDefault="006025C9" w:rsidP="006025C9">
            <w:pPr>
              <w:ind w:left="113" w:right="113"/>
              <w:jc w:val="right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задачи</w:t>
            </w:r>
            <w:proofErr w:type="spellEnd"/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E0EB3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Продолжить работу над развитием произвольного  внимания. Продолжать развивать цветоразличение, наблюдательность, упражнять  в умении обобщать предметы. Работать над увеличением объема памяти в осязательной модальности. Способствовать развитию воображения, совершенствовать умение идентифицировать предметы и их движения. Упражнять в умение напрягать и расслаблять мышцы. Побуждать к размышлению, анализу, и развитию познавательных интересов, расширению кругозора.</w:t>
            </w:r>
          </w:p>
        </w:tc>
      </w:tr>
      <w:tr w:rsidR="006025C9" w:rsidRPr="006025C9" w14:paraId="66461886" w14:textId="77777777" w:rsidTr="006025C9"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E3E9678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721F6D6E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60E45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E49E6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Расставь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значки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  <w:r w:rsidRPr="006025C9">
              <w:rPr>
                <w:color w:val="FF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5FEC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«Составь целое из 4-х частей (с геометрическими фигурами)</w:t>
            </w:r>
          </w:p>
          <w:p w14:paraId="64BC0CC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425FC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04A5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90E7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29D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«Собери в корзинки шарики красного цвета»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212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кто, где живет?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E848D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>Упражнение на сортировку предметов (бусин) разного размера</w:t>
            </w:r>
          </w:p>
          <w:p w14:paraId="01E000D3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98C4BD6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7AF7CB4D" w14:textId="77777777" w:rsidTr="006025C9"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A27BDF7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1AF697F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F12E3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481E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95DC7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F7EB9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Расставь по порядку (от самого большого к самому 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маленьк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>.)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5A7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4909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Пантомима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 (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изобр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эмоции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B2F3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4CAF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Найди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игрушки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DD18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553B2C7C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 xml:space="preserve">Слон </w:t>
            </w:r>
          </w:p>
          <w:p w14:paraId="5A267D1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1199D8B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61B9389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54CDECC1" w14:textId="77777777" w:rsidTr="006025C9"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0F3F55B1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0BC71F93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130DAF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F720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5468A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Назови фигуру</w:t>
            </w:r>
          </w:p>
          <w:p w14:paraId="663FF3A6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«щелкни по предметам одинаковой формы» (игродром4+интерактивный стол)</w:t>
            </w:r>
          </w:p>
          <w:p w14:paraId="3E731E24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8281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5D79D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>Посмотри, запомни,</w:t>
            </w:r>
          </w:p>
          <w:p w14:paraId="112D67CC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>Расскажи</w:t>
            </w:r>
          </w:p>
          <w:p w14:paraId="15F3B4B6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  <w:p w14:paraId="4168550D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  <w:p w14:paraId="5A93B0A2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C19A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21873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>Разложи предметы по домикам (сортировка по цвету, форме)</w:t>
            </w:r>
          </w:p>
          <w:p w14:paraId="4F90F7E0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  <w:p w14:paraId="07822F36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9CE23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Нарисуем фигуры, спрячем фигуры.</w:t>
            </w:r>
          </w:p>
          <w:p w14:paraId="1845CBF1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(световой песочный стол)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AD8B0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44BA96E1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 xml:space="preserve">Апельсин </w:t>
            </w:r>
          </w:p>
          <w:p w14:paraId="453B16B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06E28628" w14:textId="77777777" w:rsidR="006025C9" w:rsidRPr="006025C9" w:rsidRDefault="006025C9" w:rsidP="006025C9">
            <w:pPr>
              <w:jc w:val="center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B4157B1" w14:textId="77777777" w:rsidR="006025C9" w:rsidRPr="006025C9" w:rsidRDefault="006025C9" w:rsidP="006025C9">
            <w:pPr>
              <w:jc w:val="center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295DEFFB" w14:textId="77777777" w:rsidTr="006025C9">
        <w:tc>
          <w:tcPr>
            <w:tcW w:w="538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7B007E94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D04E521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D71C73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B2C1D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82130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E014F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Расставь по порядку (от самого маленького к самому большому/ игры М. Монтессори)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5097D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9FFCA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На что это похоже?</w:t>
            </w:r>
          </w:p>
          <w:p w14:paraId="2396BA2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что получится? (собери из кусочков) (игродром4+интерактивный стол)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F6458" w14:textId="77777777" w:rsidR="006025C9" w:rsidRPr="006025C9" w:rsidRDefault="006025C9" w:rsidP="006025C9">
            <w:pPr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>световой «душ»   (Тактильная стимуляция) сенсорная комната, сухой бассейн</w:t>
            </w:r>
            <w:r w:rsidRPr="006025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(Подвижные игры в целях развития координации и равновесия, </w:t>
            </w: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lastRenderedPageBreak/>
              <w:t>укрепления опорно-двигательного аппарата детей, оказание релаксирующего и массажного эффекта)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9747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4B8D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4652F262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 xml:space="preserve">Слон </w:t>
            </w:r>
          </w:p>
          <w:p w14:paraId="772965E0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0A363F22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E20BF76" w14:textId="77777777" w:rsidR="006025C9" w:rsidRPr="006025C9" w:rsidRDefault="006025C9" w:rsidP="006025C9">
            <w:pPr>
              <w:jc w:val="center"/>
              <w:textAlignment w:val="baseline"/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72C7847F" w14:textId="77777777" w:rsidTr="006025C9">
        <w:trPr>
          <w:cantSplit/>
          <w:trHeight w:val="860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13CC290F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4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1A4FD2C2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задачи</w:t>
            </w:r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519B2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18"/>
                <w:szCs w:val="18"/>
                <w:lang w:bidi="en-US"/>
              </w:rPr>
              <w:t xml:space="preserve">Продолжать работать над развитием внимания, расширять представление о частях суток. Упражнять в мыслительном процессе – отвлечение. Совершенствовать работу по </w:t>
            </w:r>
            <w:proofErr w:type="gramStart"/>
            <w:r w:rsidRPr="006025C9">
              <w:rPr>
                <w:b/>
                <w:sz w:val="18"/>
                <w:szCs w:val="18"/>
                <w:lang w:bidi="en-US"/>
              </w:rPr>
              <w:t>увеличению  объема</w:t>
            </w:r>
            <w:proofErr w:type="gramEnd"/>
            <w:r w:rsidRPr="006025C9">
              <w:rPr>
                <w:b/>
                <w:sz w:val="18"/>
                <w:szCs w:val="18"/>
                <w:lang w:bidi="en-US"/>
              </w:rPr>
              <w:t xml:space="preserve"> памяти в зрительной,  слуховой  и осязательной модульностях.  Продолжать развивать умение идентифицировать предметы и их движения, умение сохранять положение пальцев некоторое время. Способствовать развитию творческих способностей. Побуждать к активному участию в работе с разными предметами.</w:t>
            </w:r>
          </w:p>
        </w:tc>
      </w:tr>
      <w:tr w:rsidR="006025C9" w:rsidRPr="006025C9" w14:paraId="59C0B6D7" w14:textId="77777777" w:rsidTr="006025C9">
        <w:trPr>
          <w:trHeight w:val="1867"/>
        </w:trPr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B32FD3D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1E29FCBB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1573E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CC00A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«Нарисуй 5 треугольников, закрась красным карандашом 1 и 3 треугольники</w:t>
            </w:r>
          </w:p>
          <w:p w14:paraId="3930034B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интерактивный стол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2EEA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723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286F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FDB4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B8203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«Что катится, что не катится?»</w:t>
            </w:r>
          </w:p>
          <w:p w14:paraId="6C87A3C6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  <w:p w14:paraId="2AA2D858" w14:textId="77777777" w:rsidR="006025C9" w:rsidRPr="006025C9" w:rsidRDefault="006025C9" w:rsidP="006025C9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273B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E4C30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Комплекс №3</w:t>
            </w:r>
          </w:p>
          <w:p w14:paraId="4D2D87F5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66C59685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Ладошки</w:t>
            </w:r>
          </w:p>
          <w:p w14:paraId="452C685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53AB033B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2A7C86C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14CB447A" w14:textId="77777777" w:rsidTr="006025C9"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1334D9E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8357560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4A895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44B9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5F763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«Составь целое из 4-х частей (</w:t>
            </w:r>
            <w:proofErr w:type="spellStart"/>
            <w:proofErr w:type="gramStart"/>
            <w:r w:rsidRPr="006025C9">
              <w:rPr>
                <w:sz w:val="20"/>
                <w:szCs w:val="20"/>
                <w:lang w:bidi="en-US"/>
              </w:rPr>
              <w:t>предм.карт</w:t>
            </w:r>
            <w:proofErr w:type="spellEnd"/>
            <w:proofErr w:type="gramEnd"/>
            <w:r w:rsidRPr="006025C9">
              <w:rPr>
                <w:sz w:val="20"/>
                <w:szCs w:val="20"/>
                <w:lang w:bidi="en-US"/>
              </w:rPr>
              <w:t>.)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08EF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A943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4078D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«Пантомима» (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изобр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>. жестами пре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дмет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2675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35A83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Что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6025C9">
              <w:rPr>
                <w:sz w:val="20"/>
                <w:szCs w:val="20"/>
                <w:lang w:val="en-US" w:bidi="en-US"/>
              </w:rPr>
              <w:t>изменилось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?»</w:t>
            </w:r>
            <w:proofErr w:type="gramEnd"/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4084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F3DE6C7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</w:tr>
      <w:tr w:rsidR="006025C9" w:rsidRPr="006025C9" w14:paraId="5EBCAB7B" w14:textId="77777777" w:rsidTr="006025C9">
        <w:trPr>
          <w:trHeight w:val="2442"/>
        </w:trPr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50EAA2D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2EA3607B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92A3F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68B6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Найди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отличия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  <w:r w:rsidRPr="006025C9">
              <w:rPr>
                <w:sz w:val="20"/>
                <w:szCs w:val="20"/>
                <w:lang w:bidi="en-US"/>
              </w:rPr>
              <w:t xml:space="preserve"> (интерактивный стол)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DCF9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0EAE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FA795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«Посмотри внимательно на фигуру, запомни и сделай такую же» (выкладывание из палочек нескольких</w:t>
            </w:r>
            <w:r w:rsidRPr="006025C9">
              <w:rPr>
                <w:sz w:val="20"/>
                <w:szCs w:val="20"/>
                <w:lang w:val="en-US" w:bidi="en-US"/>
              </w:rPr>
              <w:t>  </w:t>
            </w:r>
            <w:r w:rsidRPr="006025C9">
              <w:rPr>
                <w:sz w:val="20"/>
                <w:szCs w:val="20"/>
                <w:lang w:bidi="en-US"/>
              </w:rPr>
              <w:t xml:space="preserve"> цветов)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CE40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5E09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7379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«История о ручках и ножках»</w:t>
            </w:r>
          </w:p>
          <w:p w14:paraId="703B5644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что общего? (игродром4+интерактивный стол)</w:t>
            </w:r>
          </w:p>
          <w:p w14:paraId="2F696F6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4AB3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1888E02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6B4AC942" w14:textId="77777777" w:rsidTr="006025C9">
        <w:tc>
          <w:tcPr>
            <w:tcW w:w="538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070B75D6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DB458A6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9C433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8C7F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B6C93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«Составь целое из 3-х частей 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11F5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Расставь по порядку (от самого маленького к самому большому)</w:t>
            </w:r>
          </w:p>
          <w:p w14:paraId="052C2194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(игры </w:t>
            </w:r>
            <w:proofErr w:type="gramStart"/>
            <w:r w:rsidRPr="006025C9">
              <w:rPr>
                <w:sz w:val="20"/>
                <w:szCs w:val="20"/>
                <w:lang w:bidi="en-US"/>
              </w:rPr>
              <w:t>Монтессори )</w:t>
            </w:r>
            <w:proofErr w:type="gram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0DD7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E037D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8AEA6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Cs/>
                <w:sz w:val="20"/>
                <w:szCs w:val="20"/>
                <w:bdr w:val="none" w:sz="0" w:space="0" w:color="auto" w:frame="1"/>
                <w:lang w:bidi="en-US"/>
              </w:rPr>
              <w:t>Тактильные дорожки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0E0C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«Бусы» надеть на нить с безопасной иглой бусины.</w:t>
            </w:r>
          </w:p>
          <w:p w14:paraId="44FC47A0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собери 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паравоз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>-пирамиду.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49F5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2719AC1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</w:tr>
      <w:tr w:rsidR="006025C9" w:rsidRPr="006025C9" w14:paraId="0A406909" w14:textId="77777777" w:rsidTr="006025C9">
        <w:trPr>
          <w:cantSplit/>
          <w:trHeight w:val="860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2F17DF71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5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41E3AC45" w14:textId="77777777" w:rsidR="006025C9" w:rsidRPr="006025C9" w:rsidRDefault="006025C9" w:rsidP="006025C9">
            <w:pPr>
              <w:ind w:left="113" w:right="113"/>
              <w:jc w:val="right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задачи</w:t>
            </w:r>
            <w:proofErr w:type="spellEnd"/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4B213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sz w:val="18"/>
                <w:szCs w:val="18"/>
                <w:lang w:bidi="en-US"/>
              </w:rPr>
            </w:pPr>
            <w:r w:rsidRPr="006025C9">
              <w:rPr>
                <w:b/>
                <w:sz w:val="18"/>
                <w:szCs w:val="18"/>
                <w:lang w:bidi="en-US"/>
              </w:rPr>
              <w:t xml:space="preserve">Формировать произвольное внимания, восприятие длительности временного интервала. Упражнять в мыслительном процессе – отвлечение. Обучать ассоциативному запоминанию предметов в игровой </w:t>
            </w:r>
            <w:proofErr w:type="spellStart"/>
            <w:r w:rsidRPr="006025C9">
              <w:rPr>
                <w:b/>
                <w:sz w:val="18"/>
                <w:szCs w:val="18"/>
                <w:lang w:bidi="en-US"/>
              </w:rPr>
              <w:t>деят-ти</w:t>
            </w:r>
            <w:proofErr w:type="spellEnd"/>
            <w:r w:rsidRPr="006025C9">
              <w:rPr>
                <w:b/>
                <w:sz w:val="18"/>
                <w:szCs w:val="18"/>
                <w:lang w:bidi="en-US"/>
              </w:rPr>
              <w:t xml:space="preserve">. Расширять представления о форме предметов. Закрепить умение переключаться с одного движения на другое.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Совершенствовать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творческие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способности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Воспитывать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умение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работать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6025C9">
              <w:rPr>
                <w:b/>
                <w:sz w:val="18"/>
                <w:szCs w:val="18"/>
                <w:lang w:val="en-US" w:bidi="en-US"/>
              </w:rPr>
              <w:t>самостоятельно</w:t>
            </w:r>
            <w:proofErr w:type="spellEnd"/>
            <w:r w:rsidRPr="006025C9">
              <w:rPr>
                <w:b/>
                <w:sz w:val="18"/>
                <w:szCs w:val="18"/>
                <w:lang w:val="en-US" w:bidi="en-US"/>
              </w:rPr>
              <w:t>.</w:t>
            </w:r>
          </w:p>
        </w:tc>
      </w:tr>
      <w:tr w:rsidR="006025C9" w:rsidRPr="006025C9" w14:paraId="18015D4F" w14:textId="77777777" w:rsidTr="006025C9">
        <w:trPr>
          <w:trHeight w:val="521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40A217C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73B37A1F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0DC9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7054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4358F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79021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Найди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отличия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1326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69EC4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56B7E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Какой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сюда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6025C9">
              <w:rPr>
                <w:sz w:val="20"/>
                <w:szCs w:val="20"/>
                <w:lang w:val="en-US" w:bidi="en-US"/>
              </w:rPr>
              <w:t>подходит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?»</w:t>
            </w:r>
            <w:proofErr w:type="gramEnd"/>
          </w:p>
          <w:p w14:paraId="28C993A5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5831F6BC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3635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5C5CF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Фонарики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», 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Моем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руки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7BD2768E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541B160D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E29E34A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11DC573C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76567DC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84E1353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83E0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7B71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Найди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такой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же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предмет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C834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523D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CE244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«Я положил в мешок» (называет 3 предмета)</w:t>
            </w:r>
          </w:p>
          <w:p w14:paraId="725151DF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ECBED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1CF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Песочный интерактивный стол «найди что спрятано»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CF4DC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Разрезные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картинки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118A7551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07C34C4B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6A527EA2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0FF30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61DADBAE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42A9D2C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1D6340C9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D0B5FC1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865497A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0A96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FDDB0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879CA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«Составь целое из 3-х частей (</w:t>
            </w:r>
            <w:proofErr w:type="spellStart"/>
            <w:proofErr w:type="gramStart"/>
            <w:r w:rsidRPr="006025C9">
              <w:rPr>
                <w:sz w:val="20"/>
                <w:szCs w:val="20"/>
                <w:lang w:bidi="en-US"/>
              </w:rPr>
              <w:t>сюж.карт</w:t>
            </w:r>
            <w:proofErr w:type="spellEnd"/>
            <w:proofErr w:type="gramEnd"/>
            <w:r w:rsidRPr="006025C9">
              <w:rPr>
                <w:sz w:val="20"/>
                <w:szCs w:val="20"/>
                <w:lang w:bidi="en-US"/>
              </w:rPr>
              <w:t>.)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4ED7C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7833D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2A928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«Дорисуй»</w:t>
            </w:r>
          </w:p>
          <w:p w14:paraId="27302FE3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«Щелкни по тому на кого похоже» (интерактивный стол, 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игродром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 xml:space="preserve"> 2,5+)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9CE75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«Закрой коробочки разной формы»</w:t>
            </w:r>
          </w:p>
          <w:p w14:paraId="53626B25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  <w:p w14:paraId="01B54209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13B6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7E8AF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07681ED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</w:tr>
      <w:tr w:rsidR="006025C9" w:rsidRPr="006025C9" w14:paraId="14A2ED1E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3B910C7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DC546C8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9521A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9B91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«Раскрась фигуры»</w:t>
            </w:r>
          </w:p>
          <w:p w14:paraId="7FCFE7A2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«сделай разными» (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игродром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 xml:space="preserve"> 5,5+ интерактивный стол)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62983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6394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FE834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«Я положил в мешок» (называет 3 предмета)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BD8A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33645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59FFF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7FCE9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Печем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блины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», 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заготавливаем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капусту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03AE597B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2AB6733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7B63B6E3" w14:textId="77777777" w:rsidTr="006025C9">
        <w:trPr>
          <w:cantSplit/>
          <w:trHeight w:val="718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496F465B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6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4CEADC36" w14:textId="77777777" w:rsidR="006025C9" w:rsidRPr="006025C9" w:rsidRDefault="006025C9" w:rsidP="006025C9">
            <w:pPr>
              <w:ind w:left="113" w:right="113"/>
              <w:jc w:val="right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задачи</w:t>
            </w:r>
            <w:proofErr w:type="spellEnd"/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EE492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sz w:val="18"/>
                <w:szCs w:val="18"/>
                <w:lang w:bidi="en-US"/>
              </w:rPr>
            </w:pPr>
            <w:proofErr w:type="gramStart"/>
            <w:r w:rsidRPr="006025C9">
              <w:rPr>
                <w:b/>
                <w:sz w:val="18"/>
                <w:szCs w:val="18"/>
                <w:lang w:bidi="en-US"/>
              </w:rPr>
              <w:t>Продолжать  упражнять</w:t>
            </w:r>
            <w:proofErr w:type="gramEnd"/>
            <w:r w:rsidRPr="006025C9">
              <w:rPr>
                <w:b/>
                <w:sz w:val="18"/>
                <w:szCs w:val="18"/>
                <w:lang w:bidi="en-US"/>
              </w:rPr>
              <w:t xml:space="preserve">  в выделении  существенных признаков предметов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bidi="en-US"/>
              </w:rPr>
              <w:t>(какие? – величина? Цвет? Форма? Вкус? Звук?)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18"/>
                <w:szCs w:val="18"/>
                <w:lang w:bidi="en-US"/>
              </w:rPr>
              <w:t>Развивать способность опосредованно запоминать предметы. Закрепить умение различать и сравнивать предметы по величине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bidi="en-US"/>
              </w:rPr>
              <w:t>,</w:t>
            </w:r>
            <w:r w:rsidRPr="006025C9">
              <w:rPr>
                <w:b/>
                <w:bCs/>
                <w:sz w:val="18"/>
                <w:szCs w:val="18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18"/>
                <w:szCs w:val="18"/>
                <w:lang w:bidi="en-US"/>
              </w:rPr>
              <w:t xml:space="preserve">выполнять условно статистические </w:t>
            </w:r>
            <w:proofErr w:type="spellStart"/>
            <w:r w:rsidRPr="006025C9">
              <w:rPr>
                <w:b/>
                <w:sz w:val="18"/>
                <w:szCs w:val="18"/>
                <w:lang w:bidi="en-US"/>
              </w:rPr>
              <w:t>упр</w:t>
            </w:r>
            <w:proofErr w:type="spellEnd"/>
            <w:r w:rsidRPr="006025C9">
              <w:rPr>
                <w:b/>
                <w:sz w:val="18"/>
                <w:szCs w:val="18"/>
                <w:lang w:bidi="en-US"/>
              </w:rPr>
              <w:t>-я. Продолжать развивать память. Воспитывать самостоятельность, желание участвовать в совместной  деятельности</w:t>
            </w:r>
          </w:p>
        </w:tc>
      </w:tr>
      <w:tr w:rsidR="006025C9" w:rsidRPr="006025C9" w14:paraId="444F5965" w14:textId="77777777" w:rsidTr="006025C9">
        <w:trPr>
          <w:trHeight w:val="741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B6C1A5A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3D3BBA26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11A46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9BA6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2075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«Составь целое из 4-х частей (</w:t>
            </w:r>
            <w:proofErr w:type="spellStart"/>
            <w:proofErr w:type="gramStart"/>
            <w:r w:rsidRPr="006025C9">
              <w:rPr>
                <w:sz w:val="20"/>
                <w:szCs w:val="20"/>
                <w:lang w:bidi="en-US"/>
              </w:rPr>
              <w:t>сюж.карт</w:t>
            </w:r>
            <w:proofErr w:type="spellEnd"/>
            <w:proofErr w:type="gramEnd"/>
            <w:r w:rsidRPr="006025C9">
              <w:rPr>
                <w:sz w:val="20"/>
                <w:szCs w:val="20"/>
                <w:lang w:bidi="en-US"/>
              </w:rPr>
              <w:t>.)</w:t>
            </w:r>
          </w:p>
          <w:p w14:paraId="60D09EB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  <w:p w14:paraId="3E6509E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8AFD7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EA04D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«запомни звуки птиц, а потом отгадай?»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719A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B13A9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«Гаражи и машины»</w:t>
            </w:r>
          </w:p>
          <w:p w14:paraId="1BBE17D5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«На чем поедим?» интерактивный стол игродром4+)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50D4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A96B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«Зайчик», «Ножницы», «Человек»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C758A80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</w:tr>
      <w:tr w:rsidR="006025C9" w:rsidRPr="006025C9" w14:paraId="020351CF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3254C23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8E6A964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D308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B84A9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«Нарисуй 10 треугольников, закрась красным карандашом 3 и 5 треугольники» и т. д.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042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57EA6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87369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«Я положил в мешок» (называет 4 предмета)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0331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52984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661E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Шумит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лес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7AB0B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459BF0F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</w:tr>
      <w:tr w:rsidR="006025C9" w:rsidRPr="006025C9" w14:paraId="27B7A123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4661DE2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C953CF8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0ED15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4033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B29F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6E226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«Четвертый лишний»</w:t>
            </w:r>
          </w:p>
          <w:p w14:paraId="49BE7C6F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Четверочки «расположи по группам картинки, объединенные одним свойством» интерактивный стол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83B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2EC8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 xml:space="preserve">большая </w:t>
            </w:r>
            <w:proofErr w:type="spellStart"/>
            <w:r w:rsidRPr="006025C9">
              <w:rPr>
                <w:sz w:val="20"/>
                <w:szCs w:val="20"/>
                <w:lang w:bidi="en-US"/>
              </w:rPr>
              <w:t>мозайка</w:t>
            </w:r>
            <w:proofErr w:type="spellEnd"/>
            <w:r w:rsidRPr="006025C9">
              <w:rPr>
                <w:sz w:val="20"/>
                <w:szCs w:val="20"/>
                <w:lang w:bidi="en-US"/>
              </w:rPr>
              <w:t xml:space="preserve"> «собери картинку» (сенсорная комната)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A104D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Матрешки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4B303875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BC3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B706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Зайчик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», 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Ножницы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», 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Человек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37842B3C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  <w:p w14:paraId="647B746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F2CE0C4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</w:tr>
      <w:tr w:rsidR="006025C9" w:rsidRPr="006025C9" w14:paraId="6122596B" w14:textId="77777777" w:rsidTr="006025C9"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AAD7EC6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CE56192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D109C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2D9CE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«Хлопни в ладоши, если услышишь слово, обозначающее животное; встань если растение»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AA95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EA7CD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«Посмотри и найди предметы круглой формы»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245D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7C2C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«Комбинирование» (рисование из геом. фигур)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90318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89AA4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 xml:space="preserve">времена года </w:t>
            </w:r>
          </w:p>
          <w:p w14:paraId="4F31672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«Цепочки» (интерактивный стол)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E703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1D3411A0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«Мы весной сажали сад»</w:t>
            </w:r>
          </w:p>
          <w:p w14:paraId="7194F59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7A9DE90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702CA94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37170B69" w14:textId="77777777" w:rsidTr="006025C9">
        <w:trPr>
          <w:cantSplit/>
          <w:trHeight w:val="1002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7DCD4CE9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lastRenderedPageBreak/>
              <w:t>7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480C8E31" w14:textId="77777777" w:rsidR="006025C9" w:rsidRPr="006025C9" w:rsidRDefault="006025C9" w:rsidP="006025C9">
            <w:pPr>
              <w:ind w:left="113" w:right="113"/>
              <w:jc w:val="right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задачи</w:t>
            </w:r>
            <w:proofErr w:type="spellEnd"/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7B7E8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Продолжать работу над концентрацией внимания, восприятия отношений по величине. Закреплять и расширять пространственные представления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. </w:t>
            </w:r>
            <w:r w:rsidRPr="006025C9">
              <w:rPr>
                <w:b/>
                <w:sz w:val="20"/>
                <w:szCs w:val="20"/>
                <w:lang w:bidi="en-US"/>
              </w:rPr>
              <w:t>Совершенствовать мыслительный процесс – выделение существенных признаков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20"/>
                <w:szCs w:val="20"/>
                <w:lang w:bidi="en-US"/>
              </w:rPr>
              <w:t>Продолжать работать над развитием ассоциативного и опосредованного запоминания предметов в игровой деятельности и НОД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20"/>
                <w:szCs w:val="20"/>
                <w:lang w:bidi="en-US"/>
              </w:rPr>
              <w:t>Продолжать работу над  воображением и творческими способностями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20"/>
                <w:szCs w:val="20"/>
                <w:lang w:bidi="en-US"/>
              </w:rPr>
              <w:t xml:space="preserve">Побуждать к выполнению динамических </w:t>
            </w:r>
            <w:proofErr w:type="spellStart"/>
            <w:r w:rsidRPr="006025C9">
              <w:rPr>
                <w:b/>
                <w:sz w:val="20"/>
                <w:szCs w:val="20"/>
                <w:lang w:bidi="en-US"/>
              </w:rPr>
              <w:t>упр</w:t>
            </w:r>
            <w:proofErr w:type="spellEnd"/>
            <w:r w:rsidRPr="006025C9">
              <w:rPr>
                <w:b/>
                <w:sz w:val="20"/>
                <w:szCs w:val="20"/>
                <w:lang w:bidi="en-US"/>
              </w:rPr>
              <w:t>-й для пальцев рук. Способствовать развитию тонкой моторики рук. Воспитывать бережное отношение к природе.</w:t>
            </w:r>
          </w:p>
        </w:tc>
      </w:tr>
      <w:tr w:rsidR="006025C9" w:rsidRPr="006025C9" w14:paraId="750E8254" w14:textId="77777777" w:rsidTr="006025C9">
        <w:trPr>
          <w:cantSplit/>
          <w:trHeight w:val="576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A1D839B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  <w:hideMark/>
          </w:tcPr>
          <w:p w14:paraId="294E7739" w14:textId="77777777" w:rsidR="006025C9" w:rsidRPr="006025C9" w:rsidRDefault="006025C9" w:rsidP="006025C9">
            <w:pPr>
              <w:ind w:left="113" w:right="113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proofErr w:type="spellStart"/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09C19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1557B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Что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6025C9">
              <w:rPr>
                <w:sz w:val="20"/>
                <w:szCs w:val="20"/>
                <w:lang w:val="en-US" w:bidi="en-US"/>
              </w:rPr>
              <w:t>дорисовано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?»</w:t>
            </w:r>
            <w:proofErr w:type="gramEnd"/>
          </w:p>
          <w:p w14:paraId="052926D4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35003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Составь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целое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из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частей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5DE13105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  <w:p w14:paraId="232273EB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5D5C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8656D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7F0EC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25DF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Пирамидки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C54A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744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0BD4FF86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«Мы весной сажали сад»</w:t>
            </w:r>
          </w:p>
          <w:p w14:paraId="055B5EF2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1D56244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CBACB1B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7D13ED21" w14:textId="77777777" w:rsidTr="006025C9">
        <w:trPr>
          <w:cantSplit/>
          <w:trHeight w:val="993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8AAC135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9C2EF49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2A5FA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63539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4978A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635B8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Назови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слова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обозначающие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деревья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  <w:p w14:paraId="17E78A3F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F416B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D77FE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«что общего?» (интерактивный стол)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1281D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«Гриб под елкой»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C960A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A545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«Семья», «Пальчики ложатся спать»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5252548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</w:tr>
      <w:tr w:rsidR="006025C9" w:rsidRPr="006025C9" w14:paraId="68F5DFC1" w14:textId="77777777" w:rsidTr="006025C9">
        <w:trPr>
          <w:cantSplit/>
          <w:trHeight w:val="857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07D111D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9063E68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4F073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5AD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«Что задумал художник?»</w:t>
            </w:r>
          </w:p>
          <w:p w14:paraId="007E0B7A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«раскрась </w:t>
            </w:r>
            <w:proofErr w:type="gramStart"/>
            <w:r w:rsidRPr="006025C9">
              <w:rPr>
                <w:sz w:val="20"/>
                <w:szCs w:val="20"/>
                <w:lang w:bidi="en-US"/>
              </w:rPr>
              <w:t>одинаково»(</w:t>
            </w:r>
            <w:proofErr w:type="gramEnd"/>
            <w:r w:rsidRPr="006025C9">
              <w:rPr>
                <w:sz w:val="20"/>
                <w:szCs w:val="20"/>
                <w:lang w:bidi="en-US"/>
              </w:rPr>
              <w:t>интерактивный стол)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EB0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890F1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D418B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«Я положил в мешок» (называет 5 предметов)</w:t>
            </w:r>
          </w:p>
          <w:p w14:paraId="76186316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E2AEC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50CF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6146D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sz w:val="20"/>
                <w:szCs w:val="20"/>
                <w:lang w:bidi="en-US"/>
              </w:rPr>
              <w:t>«маленький архитектор» (интерактивный стол)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83E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Дружные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ребята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», 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Домик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D93C4E8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val="en-US" w:bidi="en-US"/>
              </w:rPr>
            </w:pPr>
          </w:p>
        </w:tc>
      </w:tr>
      <w:tr w:rsidR="006025C9" w:rsidRPr="006025C9" w14:paraId="5364BEE4" w14:textId="77777777" w:rsidTr="006025C9">
        <w:trPr>
          <w:trHeight w:val="1176"/>
        </w:trPr>
        <w:tc>
          <w:tcPr>
            <w:tcW w:w="5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B95E966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127B252" w14:textId="77777777" w:rsidR="006025C9" w:rsidRPr="006025C9" w:rsidRDefault="006025C9" w:rsidP="006025C9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0931B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8702B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3DC4A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 xml:space="preserve">«Нарисуй в центре круг, справа треугольник и т.д.» </w:t>
            </w:r>
            <w:r w:rsidRPr="006025C9">
              <w:rPr>
                <w:sz w:val="20"/>
                <w:szCs w:val="20"/>
                <w:lang w:bidi="en-US"/>
              </w:rPr>
              <w:lastRenderedPageBreak/>
              <w:t>песочный интерактивный стол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6E558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90801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5008D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«Что будет, если…»</w:t>
            </w:r>
          </w:p>
          <w:p w14:paraId="6A231A88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</w:t>
            </w:r>
            <w:proofErr w:type="gramStart"/>
            <w:r w:rsidRPr="006025C9">
              <w:rPr>
                <w:sz w:val="20"/>
                <w:szCs w:val="20"/>
                <w:lang w:bidi="en-US"/>
              </w:rPr>
              <w:t>зеркальце»(</w:t>
            </w:r>
            <w:proofErr w:type="gramEnd"/>
            <w:r w:rsidRPr="006025C9">
              <w:rPr>
                <w:sz w:val="20"/>
                <w:szCs w:val="20"/>
                <w:lang w:bidi="en-US"/>
              </w:rPr>
              <w:t xml:space="preserve">интерактивный </w:t>
            </w:r>
            <w:r w:rsidRPr="006025C9">
              <w:rPr>
                <w:sz w:val="20"/>
                <w:szCs w:val="20"/>
                <w:lang w:bidi="en-US"/>
              </w:rPr>
              <w:lastRenderedPageBreak/>
              <w:t>стол)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DB03E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F1664" w14:textId="77777777" w:rsidR="006025C9" w:rsidRPr="006025C9" w:rsidRDefault="006025C9" w:rsidP="006025C9">
            <w:pPr>
              <w:spacing w:after="240"/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sz w:val="20"/>
                <w:szCs w:val="20"/>
                <w:lang w:val="en-US" w:bidi="en-US"/>
              </w:rPr>
              <w:t>«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Чего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6025C9">
              <w:rPr>
                <w:sz w:val="20"/>
                <w:szCs w:val="20"/>
                <w:lang w:val="en-US" w:bidi="en-US"/>
              </w:rPr>
              <w:t>не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proofErr w:type="gramStart"/>
            <w:r w:rsidRPr="006025C9">
              <w:rPr>
                <w:sz w:val="20"/>
                <w:szCs w:val="20"/>
                <w:lang w:val="en-US" w:bidi="en-US"/>
              </w:rPr>
              <w:t>хватает</w:t>
            </w:r>
            <w:proofErr w:type="spellEnd"/>
            <w:r w:rsidRPr="006025C9">
              <w:rPr>
                <w:sz w:val="20"/>
                <w:szCs w:val="20"/>
                <w:lang w:val="en-US" w:bidi="en-US"/>
              </w:rPr>
              <w:t>?»</w:t>
            </w:r>
            <w:proofErr w:type="gramEnd"/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AA1F7" w14:textId="77777777" w:rsidR="006025C9" w:rsidRPr="006025C9" w:rsidRDefault="006025C9" w:rsidP="006025C9">
            <w:pPr>
              <w:jc w:val="center"/>
              <w:textAlignment w:val="baseline"/>
              <w:rPr>
                <w:sz w:val="20"/>
                <w:szCs w:val="20"/>
                <w:lang w:val="en-US"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7145DF1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</w:pPr>
          </w:p>
        </w:tc>
      </w:tr>
      <w:tr w:rsidR="006025C9" w:rsidRPr="006025C9" w14:paraId="58ECC8F5" w14:textId="77777777" w:rsidTr="006025C9">
        <w:trPr>
          <w:cantSplit/>
          <w:trHeight w:val="1176"/>
        </w:trPr>
        <w:tc>
          <w:tcPr>
            <w:tcW w:w="538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</w:tcPr>
          <w:p w14:paraId="5AFC1096" w14:textId="77777777" w:rsidR="006025C9" w:rsidRPr="006025C9" w:rsidRDefault="006025C9" w:rsidP="006025C9">
            <w:pPr>
              <w:ind w:left="113" w:right="113"/>
              <w:jc w:val="center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8 месяц</w:t>
            </w: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</w:tcPr>
          <w:p w14:paraId="13152994" w14:textId="77777777" w:rsidR="006025C9" w:rsidRPr="006025C9" w:rsidRDefault="006025C9" w:rsidP="006025C9">
            <w:pPr>
              <w:ind w:left="113" w:right="113"/>
              <w:jc w:val="right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задача</w:t>
            </w:r>
          </w:p>
        </w:tc>
        <w:tc>
          <w:tcPr>
            <w:tcW w:w="1447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E8D980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Продолжать работу над концентрацией внимания, восприятия отношений по величине. Закреплять и расширять пространственные представления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 xml:space="preserve">. </w:t>
            </w:r>
            <w:r w:rsidRPr="006025C9">
              <w:rPr>
                <w:b/>
                <w:sz w:val="20"/>
                <w:szCs w:val="20"/>
                <w:lang w:bidi="en-US"/>
              </w:rPr>
              <w:t>Совершенствовать мыслительный процесс – выделение существенных признаков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20"/>
                <w:szCs w:val="20"/>
                <w:lang w:bidi="en-US"/>
              </w:rPr>
              <w:t>Продолжать работать над развитием ассоциативного и опосредованного запоминания предметов в игровой деятельности и НОД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20"/>
                <w:szCs w:val="20"/>
                <w:lang w:bidi="en-US"/>
              </w:rPr>
              <w:t>Продолжать работу над  воображением и творческими способностями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.</w:t>
            </w: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val="en-US" w:bidi="en-US"/>
              </w:rPr>
              <w:t> </w:t>
            </w:r>
            <w:r w:rsidRPr="006025C9">
              <w:rPr>
                <w:b/>
                <w:sz w:val="20"/>
                <w:szCs w:val="20"/>
                <w:lang w:bidi="en-US"/>
              </w:rPr>
              <w:t xml:space="preserve">Побуждать к выполнению динамических упражнений для пальцев рук. Способствовать развитию тонкой моторики рук. </w:t>
            </w:r>
          </w:p>
        </w:tc>
      </w:tr>
      <w:tr w:rsidR="006025C9" w:rsidRPr="006025C9" w14:paraId="79179C6C" w14:textId="77777777" w:rsidTr="006025C9">
        <w:trPr>
          <w:cantSplit/>
          <w:trHeight w:val="1176"/>
        </w:trPr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0EE64775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</w:tcPr>
          <w:p w14:paraId="33500EEC" w14:textId="77777777" w:rsidR="006025C9" w:rsidRPr="006025C9" w:rsidRDefault="006025C9" w:rsidP="006025C9">
            <w:pPr>
              <w:ind w:left="113" w:right="113"/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594F26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1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E2F5B" w14:textId="77777777" w:rsidR="006025C9" w:rsidRPr="006025C9" w:rsidRDefault="006025C9" w:rsidP="006025C9">
            <w:pPr>
              <w:rPr>
                <w:sz w:val="20"/>
                <w:szCs w:val="20"/>
                <w:lang w:eastAsia="en-US"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 xml:space="preserve"> «Что неправильно?</w:t>
            </w:r>
          </w:p>
          <w:p w14:paraId="3EABABFF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22BE1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A3334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>«Как это можно использовать?»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B0AEA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10 слов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E6F41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EC597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EF57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AC3BF" w14:textId="77777777" w:rsidR="006025C9" w:rsidRPr="006025C9" w:rsidRDefault="006025C9" w:rsidP="006025C9">
            <w:pPr>
              <w:rPr>
                <w:sz w:val="20"/>
                <w:szCs w:val="20"/>
                <w:lang w:eastAsia="en-US"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>Комплекс № 3 (</w:t>
            </w:r>
            <w:proofErr w:type="spellStart"/>
            <w:r w:rsidRPr="006025C9">
              <w:rPr>
                <w:sz w:val="20"/>
                <w:szCs w:val="20"/>
                <w:lang w:eastAsia="en-US" w:bidi="en-US"/>
              </w:rPr>
              <w:t>Кинизиологический</w:t>
            </w:r>
            <w:proofErr w:type="spellEnd"/>
            <w:r w:rsidRPr="006025C9">
              <w:rPr>
                <w:sz w:val="20"/>
                <w:szCs w:val="20"/>
                <w:lang w:eastAsia="en-US" w:bidi="en-US"/>
              </w:rPr>
              <w:t xml:space="preserve">) </w:t>
            </w:r>
          </w:p>
          <w:p w14:paraId="40844C1B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E6879DB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7DFDC3FF" w14:textId="77777777" w:rsidTr="006025C9">
        <w:trPr>
          <w:cantSplit/>
          <w:trHeight w:val="1176"/>
        </w:trPr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19D8E195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</w:tcPr>
          <w:p w14:paraId="3052DED5" w14:textId="77777777" w:rsidR="006025C9" w:rsidRPr="006025C9" w:rsidRDefault="006025C9" w:rsidP="006025C9">
            <w:pPr>
              <w:ind w:left="113" w:right="113"/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B52B7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2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11F4E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AD1A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>Нарисуй фигуру, которую я назову</w:t>
            </w:r>
          </w:p>
          <w:p w14:paraId="59CA8142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(интерактивный стол)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DAFA5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831A6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56594" w14:textId="77777777" w:rsidR="006025C9" w:rsidRPr="006025C9" w:rsidRDefault="006025C9" w:rsidP="006025C9">
            <w:pPr>
              <w:rPr>
                <w:sz w:val="20"/>
                <w:szCs w:val="20"/>
                <w:lang w:eastAsia="en-US"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 xml:space="preserve">Что </w:t>
            </w:r>
            <w:proofErr w:type="spellStart"/>
            <w:r w:rsidRPr="006025C9">
              <w:rPr>
                <w:sz w:val="20"/>
                <w:szCs w:val="20"/>
                <w:lang w:eastAsia="en-US" w:bidi="en-US"/>
              </w:rPr>
              <w:t>недорисовано</w:t>
            </w:r>
            <w:proofErr w:type="spellEnd"/>
            <w:r w:rsidRPr="006025C9">
              <w:rPr>
                <w:sz w:val="20"/>
                <w:szCs w:val="20"/>
                <w:lang w:eastAsia="en-US" w:bidi="en-US"/>
              </w:rPr>
              <w:t>?</w:t>
            </w:r>
          </w:p>
          <w:p w14:paraId="5E46A20D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«Дорисуй половинку» (интерактивный стол)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3AAE8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сенсорный «душ», «сухой бассейн» музыка «звуки леса»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06C7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Кто где живет?</w:t>
            </w:r>
          </w:p>
          <w:p w14:paraId="78CEA197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(интерактивный стол)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A282D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Игры со стихотворными текстами</w:t>
            </w:r>
          </w:p>
          <w:p w14:paraId="488405D0" w14:textId="77777777" w:rsidR="006025C9" w:rsidRPr="006025C9" w:rsidRDefault="006025C9" w:rsidP="006025C9">
            <w:pPr>
              <w:textAlignment w:val="baseline"/>
              <w:rPr>
                <w:b/>
                <w:sz w:val="20"/>
                <w:szCs w:val="20"/>
                <w:lang w:bidi="en-US"/>
              </w:rPr>
            </w:pPr>
            <w:r w:rsidRPr="006025C9">
              <w:rPr>
                <w:b/>
                <w:sz w:val="20"/>
                <w:szCs w:val="20"/>
                <w:lang w:bidi="en-US"/>
              </w:rPr>
              <w:t>«Мы весной сажали сад», «Слон»</w:t>
            </w:r>
          </w:p>
          <w:p w14:paraId="0BDFD0A3" w14:textId="77777777" w:rsidR="006025C9" w:rsidRPr="006025C9" w:rsidRDefault="006025C9" w:rsidP="006025C9">
            <w:pPr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      </w:r>
          </w:p>
          <w:p w14:paraId="2453A90D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889152A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6419F041" w14:textId="77777777" w:rsidTr="006025C9">
        <w:trPr>
          <w:cantSplit/>
          <w:trHeight w:val="1176"/>
        </w:trPr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0B550261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</w:tcPr>
          <w:p w14:paraId="5748F6B7" w14:textId="77777777" w:rsidR="006025C9" w:rsidRPr="006025C9" w:rsidRDefault="006025C9" w:rsidP="006025C9">
            <w:pPr>
              <w:ind w:left="113" w:right="113"/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2D9C27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3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C5D8E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  <w:p w14:paraId="782E052C" w14:textId="77777777" w:rsidR="006025C9" w:rsidRPr="006025C9" w:rsidRDefault="006025C9" w:rsidP="006025C9">
            <w:pPr>
              <w:jc w:val="center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>«Что задумал художник?»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95B1A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8C07F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DAFFC" w14:textId="77777777" w:rsidR="006025C9" w:rsidRPr="006025C9" w:rsidRDefault="006025C9" w:rsidP="006025C9">
            <w:pPr>
              <w:ind w:firstLine="709"/>
              <w:rPr>
                <w:sz w:val="20"/>
                <w:szCs w:val="20"/>
                <w:lang w:eastAsia="en-US"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 xml:space="preserve"> «Смотри и делай». </w:t>
            </w:r>
          </w:p>
          <w:p w14:paraId="1FD54D4F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3A5CA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C2B46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4DDB1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раскрась картинку в соответствии с таблицей переходов» (интерактивный стол)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9B128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1C5E2E11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  <w:tr w:rsidR="006025C9" w:rsidRPr="006025C9" w14:paraId="0EBB755A" w14:textId="77777777" w:rsidTr="006025C9">
        <w:trPr>
          <w:cantSplit/>
          <w:trHeight w:val="1176"/>
        </w:trPr>
        <w:tc>
          <w:tcPr>
            <w:tcW w:w="538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222E2A7" w14:textId="77777777" w:rsidR="006025C9" w:rsidRPr="006025C9" w:rsidRDefault="006025C9" w:rsidP="006025C9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extDirection w:val="btLr"/>
            <w:vAlign w:val="center"/>
          </w:tcPr>
          <w:p w14:paraId="1F5DEFDF" w14:textId="77777777" w:rsidR="006025C9" w:rsidRPr="006025C9" w:rsidRDefault="006025C9" w:rsidP="006025C9">
            <w:pPr>
              <w:ind w:left="113" w:right="113"/>
              <w:rPr>
                <w:sz w:val="20"/>
                <w:szCs w:val="20"/>
                <w:lang w:bidi="en-US"/>
              </w:rPr>
            </w:pPr>
          </w:p>
        </w:tc>
        <w:tc>
          <w:tcPr>
            <w:tcW w:w="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C7F143" w14:textId="77777777" w:rsidR="006025C9" w:rsidRPr="006025C9" w:rsidRDefault="006025C9" w:rsidP="006025C9">
            <w:pPr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4</w:t>
            </w:r>
          </w:p>
        </w:tc>
        <w:tc>
          <w:tcPr>
            <w:tcW w:w="14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F7A79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«копия» (сделай рисунки одинаковыми) (интерактивный стол)</w:t>
            </w:r>
          </w:p>
        </w:tc>
        <w:tc>
          <w:tcPr>
            <w:tcW w:w="1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A336D" w14:textId="77777777" w:rsidR="006025C9" w:rsidRPr="006025C9" w:rsidRDefault="006025C9" w:rsidP="006025C9">
            <w:pPr>
              <w:jc w:val="center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>«Из каких фигур состоит предмет?»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38A4E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DA487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DD937" w14:textId="77777777" w:rsidR="006025C9" w:rsidRPr="006025C9" w:rsidRDefault="006025C9" w:rsidP="006025C9">
            <w:pPr>
              <w:rPr>
                <w:sz w:val="20"/>
                <w:szCs w:val="20"/>
                <w:lang w:eastAsia="en-US" w:bidi="en-US"/>
              </w:rPr>
            </w:pPr>
            <w:r w:rsidRPr="006025C9">
              <w:rPr>
                <w:sz w:val="20"/>
                <w:szCs w:val="20"/>
                <w:lang w:eastAsia="en-US" w:bidi="en-US"/>
              </w:rPr>
              <w:t xml:space="preserve">«Рисование по точкам» </w:t>
            </w:r>
          </w:p>
          <w:p w14:paraId="63E2C45B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«обведи по трафарету» (игры Монтессори)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3CBCD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E2ACC" w14:textId="77777777" w:rsidR="006025C9" w:rsidRPr="006025C9" w:rsidRDefault="006025C9" w:rsidP="006025C9">
            <w:pPr>
              <w:spacing w:after="240"/>
              <w:textAlignment w:val="baseline"/>
              <w:rPr>
                <w:sz w:val="20"/>
                <w:szCs w:val="20"/>
                <w:lang w:bidi="en-US"/>
              </w:rPr>
            </w:pPr>
            <w:r w:rsidRPr="006025C9">
              <w:rPr>
                <w:sz w:val="20"/>
                <w:szCs w:val="20"/>
                <w:lang w:bidi="en-US"/>
              </w:rPr>
              <w:t>Кто что ест?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CBE36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  <w:r w:rsidRPr="006025C9"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  <w:t>«Шнуровка Монтессори»</w:t>
            </w:r>
          </w:p>
          <w:p w14:paraId="31D9D8E3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D6249F2" w14:textId="77777777" w:rsidR="006025C9" w:rsidRPr="006025C9" w:rsidRDefault="006025C9" w:rsidP="006025C9">
            <w:pPr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  <w:lang w:bidi="en-US"/>
              </w:rPr>
            </w:pPr>
          </w:p>
        </w:tc>
      </w:tr>
    </w:tbl>
    <w:p w14:paraId="4891A628" w14:textId="77777777" w:rsidR="005D7C63" w:rsidRDefault="005D7C63" w:rsidP="00F470E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</w:p>
    <w:p w14:paraId="16A029AC" w14:textId="77777777" w:rsidR="005D7C63" w:rsidRDefault="005D7C63" w:rsidP="00F470E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</w:p>
    <w:p w14:paraId="196B567F" w14:textId="77777777" w:rsidR="005D7C63" w:rsidRDefault="005D7C63" w:rsidP="00F470E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</w:p>
    <w:p w14:paraId="45E203A7" w14:textId="77777777" w:rsidR="005D7C63" w:rsidRDefault="005D7C63" w:rsidP="00F470E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</w:p>
    <w:p w14:paraId="0AB2FC62" w14:textId="77777777" w:rsidR="005D7C63" w:rsidRDefault="005D7C63" w:rsidP="00F470E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</w:p>
    <w:p w14:paraId="0F88DF7F" w14:textId="77777777" w:rsidR="00F470E4" w:rsidRDefault="00F470E4" w:rsidP="00F470E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№1</w:t>
      </w:r>
    </w:p>
    <w:p w14:paraId="10F2BED7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Установление контакта с  ребенком.</w:t>
      </w:r>
    </w:p>
    <w:p w14:paraId="4B8FFE52" w14:textId="77777777" w:rsidR="00F470E4" w:rsidRPr="00F470E4" w:rsidRDefault="00F470E4" w:rsidP="00F470E4">
      <w:pPr>
        <w:autoSpaceDE w:val="0"/>
        <w:autoSpaceDN w:val="0"/>
        <w:adjustRightInd w:val="0"/>
        <w:spacing w:after="120"/>
        <w:jc w:val="both"/>
      </w:pPr>
      <w:r w:rsidRPr="00F470E4">
        <w:rPr>
          <w:b/>
          <w:bCs/>
        </w:rPr>
        <w:t xml:space="preserve">1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F470E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Ручки</w:t>
      </w:r>
      <w:r w:rsidRPr="00F470E4">
        <w:rPr>
          <w:b/>
          <w:bCs/>
        </w:rPr>
        <w:t>».</w:t>
      </w:r>
    </w:p>
    <w:p w14:paraId="6E1C5CD0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игры. Ребенок  располагается перед психологом. Психолог берет ребенка за руку и ритмично похлопывает своей рукой по руке ребенка, повторяя </w:t>
      </w:r>
      <w:r w:rsidRPr="008360D5">
        <w:t>«</w:t>
      </w:r>
      <w:r>
        <w:rPr>
          <w:rFonts w:ascii="Times New Roman CYR" w:hAnsi="Times New Roman CYR" w:cs="Times New Roman CYR"/>
        </w:rPr>
        <w:t>Рука моя, рука твоя…</w:t>
      </w:r>
      <w:r w:rsidRPr="008360D5">
        <w:t xml:space="preserve">». </w:t>
      </w:r>
      <w:r>
        <w:rPr>
          <w:rFonts w:ascii="Times New Roman CYR" w:hAnsi="Times New Roman CYR" w:cs="Times New Roman CYR"/>
        </w:rPr>
        <w:t xml:space="preserve">Если ребенок активно сопротивляется, отнимает свою руку, тогда психолог продолжает похлопывание себе или с другим ребенком. При согласии ребенка на контакт с помощью рук продолжается похлопывание руки психолога по руке ребенка по типу </w:t>
      </w:r>
    </w:p>
    <w:p w14:paraId="51218D46" w14:textId="77777777" w:rsidR="00F470E4" w:rsidRDefault="00F470E4" w:rsidP="00F470E4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Ладушки</w:t>
      </w:r>
      <w:r w:rsidRPr="008360D5">
        <w:rPr>
          <w:b/>
          <w:bCs/>
        </w:rPr>
        <w:t>»,</w:t>
      </w:r>
      <w:r w:rsidRPr="008360D5">
        <w:t xml:space="preserve"> </w:t>
      </w:r>
      <w:r>
        <w:rPr>
          <w:rFonts w:ascii="Times New Roman CYR" w:hAnsi="Times New Roman CYR" w:cs="Times New Roman CYR"/>
        </w:rPr>
        <w:t>предлагаем такое четверостишье:</w:t>
      </w:r>
    </w:p>
    <w:p w14:paraId="0F359E0F" w14:textId="77777777" w:rsidR="00F470E4" w:rsidRDefault="00F470E4" w:rsidP="00F470E4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Ручки наши ручки поиграйте вы за нас,</w:t>
      </w:r>
      <w:r>
        <w:rPr>
          <w:rFonts w:ascii="Times New Roman CYR" w:hAnsi="Times New Roman CYR" w:cs="Times New Roman CYR"/>
        </w:rPr>
        <w:br/>
        <w:t>Постучите, да пожмите вы покрепче прям сейчас</w:t>
      </w:r>
      <w:r>
        <w:rPr>
          <w:rFonts w:ascii="Times New Roman CYR" w:hAnsi="Times New Roman CYR" w:cs="Times New Roman CYR"/>
        </w:rPr>
        <w:br/>
        <w:t xml:space="preserve">Будем с вами мы дружить и за руки всех ловить. </w:t>
      </w:r>
    </w:p>
    <w:p w14:paraId="16FD60F2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 </w:t>
      </w:r>
    </w:p>
    <w:p w14:paraId="117CDFEF" w14:textId="77777777" w:rsidR="00F470E4" w:rsidRPr="00F470E4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t xml:space="preserve">Игра </w:t>
      </w:r>
      <w:r w:rsidRPr="00F470E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Птички</w:t>
      </w:r>
      <w:r w:rsidRPr="00F470E4">
        <w:rPr>
          <w:b/>
          <w:bCs/>
        </w:rPr>
        <w:t>».</w:t>
      </w:r>
    </w:p>
    <w:p w14:paraId="7EA79A41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игры: Психолог говорит, что сейчас все превращаются в маленьких птичек и приглашает полетать вместе с ними, взмахивая руками, как крыльями. После </w:t>
      </w:r>
      <w:r w:rsidRPr="008360D5">
        <w:t>«</w:t>
      </w:r>
      <w:r>
        <w:rPr>
          <w:rFonts w:ascii="Times New Roman CYR" w:hAnsi="Times New Roman CYR" w:cs="Times New Roman CYR"/>
        </w:rPr>
        <w:t>птички</w:t>
      </w:r>
      <w:r w:rsidRPr="008360D5">
        <w:t xml:space="preserve">» </w:t>
      </w:r>
      <w:r>
        <w:rPr>
          <w:rFonts w:ascii="Times New Roman CYR" w:hAnsi="Times New Roman CYR" w:cs="Times New Roman CYR"/>
        </w:rPr>
        <w:t xml:space="preserve">собираются в круг и вместе </w:t>
      </w:r>
      <w:r w:rsidRPr="008360D5">
        <w:t xml:space="preserve">« </w:t>
      </w:r>
      <w:r>
        <w:rPr>
          <w:rFonts w:ascii="Times New Roman CYR" w:hAnsi="Times New Roman CYR" w:cs="Times New Roman CYR"/>
        </w:rPr>
        <w:t>клюют зернышки</w:t>
      </w:r>
      <w:r w:rsidRPr="008360D5">
        <w:t xml:space="preserve">», </w:t>
      </w:r>
      <w:r>
        <w:rPr>
          <w:rFonts w:ascii="Times New Roman CYR" w:hAnsi="Times New Roman CYR" w:cs="Times New Roman CYR"/>
        </w:rPr>
        <w:t>стуча пальцами по полу.</w:t>
      </w:r>
    </w:p>
    <w:p w14:paraId="7ED5A5EC" w14:textId="77777777" w:rsidR="00F470E4" w:rsidRPr="00F470E4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t xml:space="preserve">Игра </w:t>
      </w:r>
      <w:r w:rsidRPr="00F470E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Догонялки</w:t>
      </w:r>
      <w:r w:rsidRPr="00F470E4">
        <w:rPr>
          <w:b/>
          <w:bCs/>
        </w:rPr>
        <w:t>».</w:t>
      </w:r>
    </w:p>
    <w:p w14:paraId="654B47BE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игры: психолог предлагает ребенку убегать, прятаться от него. Догнав ребенка, психолог обнимает его, пытается заглянуть в глаза и предлагает ему догнать ее.</w:t>
      </w:r>
    </w:p>
    <w:p w14:paraId="140C2B5A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Развитие контактности.</w:t>
      </w:r>
    </w:p>
    <w:p w14:paraId="31E7E1AE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3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Погладь кошку</w:t>
      </w:r>
      <w:r w:rsidRPr="008360D5">
        <w:rPr>
          <w:b/>
          <w:bCs/>
        </w:rPr>
        <w:t>».</w:t>
      </w:r>
    </w:p>
    <w:p w14:paraId="27C99CB7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Психолог вместе с ребенком подбирают ласковые и нежные слова для игрушки </w:t>
      </w:r>
      <w:r w:rsidRPr="008360D5">
        <w:t>«</w:t>
      </w:r>
      <w:r>
        <w:rPr>
          <w:rFonts w:ascii="Times New Roman CYR" w:hAnsi="Times New Roman CYR" w:cs="Times New Roman CYR"/>
        </w:rPr>
        <w:t>Кошка Мурка</w:t>
      </w:r>
      <w:r w:rsidRPr="008360D5">
        <w:t xml:space="preserve">», </w:t>
      </w:r>
      <w:r>
        <w:rPr>
          <w:rFonts w:ascii="Times New Roman CYR" w:hAnsi="Times New Roman CYR" w:cs="Times New Roman CYR"/>
        </w:rPr>
        <w:t xml:space="preserve">при </w:t>
      </w:r>
      <w:proofErr w:type="gramStart"/>
      <w:r>
        <w:rPr>
          <w:rFonts w:ascii="Times New Roman CYR" w:hAnsi="Times New Roman CYR" w:cs="Times New Roman CYR"/>
        </w:rPr>
        <w:t>этом  ее</w:t>
      </w:r>
      <w:proofErr w:type="gramEnd"/>
      <w:r>
        <w:rPr>
          <w:rFonts w:ascii="Times New Roman CYR" w:hAnsi="Times New Roman CYR" w:cs="Times New Roman CYR"/>
        </w:rPr>
        <w:t xml:space="preserve"> гладят, могут взять на руки, прижаться к ней. </w:t>
      </w:r>
    </w:p>
    <w:p w14:paraId="7C8DDD69" w14:textId="77777777" w:rsidR="00F470E4" w:rsidRPr="00F470E4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t xml:space="preserve">Игра </w:t>
      </w:r>
      <w:r w:rsidRPr="00F470E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Поиграй с куклой</w:t>
      </w:r>
      <w:r w:rsidRPr="00F470E4">
        <w:rPr>
          <w:b/>
          <w:bCs/>
        </w:rPr>
        <w:t>».</w:t>
      </w:r>
    </w:p>
    <w:p w14:paraId="6974098A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игры: проведение сюжетно–ролевой игры на различные темы, например: </w:t>
      </w:r>
      <w:r w:rsidRPr="008360D5">
        <w:t>«</w:t>
      </w:r>
      <w:r>
        <w:rPr>
          <w:rFonts w:ascii="Times New Roman CYR" w:hAnsi="Times New Roman CYR" w:cs="Times New Roman CYR"/>
        </w:rPr>
        <w:t>Идем за покупками</w:t>
      </w:r>
      <w:r w:rsidRPr="008360D5">
        <w:t>», «</w:t>
      </w:r>
      <w:r>
        <w:rPr>
          <w:rFonts w:ascii="Times New Roman CYR" w:hAnsi="Times New Roman CYR" w:cs="Times New Roman CYR"/>
        </w:rPr>
        <w:t>В гостях</w:t>
      </w:r>
      <w:r w:rsidRPr="008360D5">
        <w:t xml:space="preserve">». </w:t>
      </w:r>
      <w:r>
        <w:rPr>
          <w:rFonts w:ascii="Times New Roman CYR" w:hAnsi="Times New Roman CYR" w:cs="Times New Roman CYR"/>
        </w:rPr>
        <w:t xml:space="preserve">Кукла в этом случае является помощником в развитии социальных ролей ребенка. </w:t>
      </w:r>
    </w:p>
    <w:p w14:paraId="239EF1D7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Усиление психологической активности. Развитие восприятия.</w:t>
      </w:r>
    </w:p>
    <w:p w14:paraId="23B07E81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8360D5">
        <w:rPr>
          <w:b/>
          <w:bCs/>
        </w:rPr>
        <w:t xml:space="preserve">4 </w:t>
      </w:r>
      <w:r>
        <w:rPr>
          <w:rFonts w:ascii="Times New Roman CYR" w:hAnsi="Times New Roman CYR" w:cs="Times New Roman CYR"/>
          <w:b/>
          <w:bCs/>
        </w:rPr>
        <w:t xml:space="preserve">занятие: Развитие восприятия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зашумленных</w:t>
      </w:r>
      <w:r w:rsidRPr="008360D5"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объектов. Формирование активности ребенка с помощью игровых моментов на развитие восприятия</w:t>
      </w:r>
      <w:r>
        <w:rPr>
          <w:rFonts w:ascii="Times New Roman CYR" w:hAnsi="Times New Roman CYR" w:cs="Times New Roman CYR"/>
        </w:rPr>
        <w:t>.</w:t>
      </w:r>
    </w:p>
    <w:p w14:paraId="44F1D396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занятия: перед ребенком изображение </w:t>
      </w:r>
      <w:r w:rsidRPr="008360D5">
        <w:t>«</w:t>
      </w:r>
      <w:r>
        <w:rPr>
          <w:rFonts w:ascii="Times New Roman CYR" w:hAnsi="Times New Roman CYR" w:cs="Times New Roman CYR"/>
        </w:rPr>
        <w:t>зашумленных</w:t>
      </w:r>
      <w:r w:rsidRPr="008360D5">
        <w:t xml:space="preserve">» </w:t>
      </w:r>
      <w:r>
        <w:rPr>
          <w:rFonts w:ascii="Times New Roman CYR" w:hAnsi="Times New Roman CYR" w:cs="Times New Roman CYR"/>
        </w:rPr>
        <w:t xml:space="preserve">картинок, его задача распознать эти картинки. </w:t>
      </w:r>
    </w:p>
    <w:p w14:paraId="0C4EE83A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Далее идет складывание узора по образцу (количество элементов в мозаике постепенно увеличивается).</w:t>
      </w:r>
    </w:p>
    <w:p w14:paraId="4A2FBE87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Упражнение на развитие пространственной координации (понятия слева, справа, перед, за и т.д.) проходит в виде игры.</w:t>
      </w:r>
    </w:p>
    <w:p w14:paraId="24AD297F" w14:textId="77777777" w:rsidR="00F470E4" w:rsidRDefault="00F470E4" w:rsidP="00F470E4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сейчас пойдем направо! Раз, два, три!</w:t>
      </w:r>
      <w:r>
        <w:rPr>
          <w:rFonts w:ascii="Times New Roman CYR" w:hAnsi="Times New Roman CYR" w:cs="Times New Roman CYR"/>
        </w:rPr>
        <w:br/>
        <w:t>А теперь пойдем налево! Раз, два, три!</w:t>
      </w:r>
      <w:r>
        <w:rPr>
          <w:rFonts w:ascii="Times New Roman CYR" w:hAnsi="Times New Roman CYR" w:cs="Times New Roman CYR"/>
        </w:rPr>
        <w:br/>
        <w:t>Быстро за руки возьмемся! Раз, два, три!</w:t>
      </w:r>
      <w:r>
        <w:rPr>
          <w:rFonts w:ascii="Times New Roman CYR" w:hAnsi="Times New Roman CYR" w:cs="Times New Roman CYR"/>
        </w:rPr>
        <w:br/>
        <w:t>Так же быстро разомкнемся! Раз, два, три!</w:t>
      </w:r>
      <w:r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lastRenderedPageBreak/>
        <w:t>Мы тихонечко присядем! Раз, два, три!</w:t>
      </w:r>
      <w:r>
        <w:rPr>
          <w:rFonts w:ascii="Times New Roman CYR" w:hAnsi="Times New Roman CYR" w:cs="Times New Roman CYR"/>
        </w:rPr>
        <w:br/>
        <w:t>И легонечко привстанем! Раз, два, три!</w:t>
      </w:r>
      <w:r>
        <w:rPr>
          <w:rFonts w:ascii="Times New Roman CYR" w:hAnsi="Times New Roman CYR" w:cs="Times New Roman CYR"/>
        </w:rPr>
        <w:br/>
        <w:t>Руки спрячем мы за спину! Раз, два, три!</w:t>
      </w:r>
      <w:r>
        <w:rPr>
          <w:rFonts w:ascii="Times New Roman CYR" w:hAnsi="Times New Roman CYR" w:cs="Times New Roman CYR"/>
        </w:rPr>
        <w:br/>
        <w:t>Повертим над головой!! Раз, два, три!</w:t>
      </w:r>
      <w:r>
        <w:rPr>
          <w:rFonts w:ascii="Times New Roman CYR" w:hAnsi="Times New Roman CYR" w:cs="Times New Roman CYR"/>
        </w:rPr>
        <w:br/>
        <w:t>И потопаем ногой! Раз, два, три!</w:t>
      </w:r>
    </w:p>
    <w:p w14:paraId="221DA88F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Психотехнические игры.</w:t>
      </w:r>
    </w:p>
    <w:p w14:paraId="66D82AFF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5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Найди место для игрушки</w:t>
      </w:r>
      <w:r w:rsidRPr="008360D5">
        <w:rPr>
          <w:b/>
          <w:bCs/>
        </w:rPr>
        <w:t>».</w:t>
      </w:r>
    </w:p>
    <w:p w14:paraId="0DF6698F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игры: психолог предлагает поочередно положить кегли или мячи в нужную по цвету коробку и в соответствующее вырезанное в коробке отверстие. Можно организовать соревнование. </w:t>
      </w:r>
    </w:p>
    <w:p w14:paraId="413C3C29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t xml:space="preserve">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Собери фигурки</w:t>
      </w:r>
      <w:r w:rsidRPr="008360D5">
        <w:rPr>
          <w:b/>
          <w:bCs/>
        </w:rPr>
        <w:t>».</w:t>
      </w:r>
    </w:p>
    <w:p w14:paraId="3EDCC6FD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игры: Ребенок по команде собирает и разбирает доски. </w:t>
      </w:r>
    </w:p>
    <w:p w14:paraId="36CAA670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Развитие аналитико-синтетической сферы.</w:t>
      </w:r>
    </w:p>
    <w:p w14:paraId="175FD7F4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8360D5">
        <w:rPr>
          <w:b/>
          <w:bCs/>
        </w:rPr>
        <w:t xml:space="preserve">6 </w:t>
      </w:r>
      <w:r>
        <w:rPr>
          <w:rFonts w:ascii="Times New Roman CYR" w:hAnsi="Times New Roman CYR" w:cs="Times New Roman CYR"/>
          <w:b/>
          <w:bCs/>
        </w:rPr>
        <w:t>занятие: Таблица Равенна.</w:t>
      </w:r>
    </w:p>
    <w:p w14:paraId="52EC6722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занятия: ребенку предлагается залатать коврик. По мере выполнения задания все больше усложняются.</w:t>
      </w:r>
    </w:p>
    <w:p w14:paraId="523D65BB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Графический диктант.</w:t>
      </w:r>
      <w:r>
        <w:rPr>
          <w:rFonts w:ascii="Times New Roman CYR" w:hAnsi="Times New Roman CYR" w:cs="Times New Roman CYR"/>
          <w:b/>
          <w:bCs/>
        </w:rPr>
        <w:br/>
        <w:t>Ход занятия: под диктовку психолога идет ориентировка ребенка на бумаге.</w:t>
      </w:r>
    </w:p>
    <w:p w14:paraId="1874A3BB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Продолжи ряд</w:t>
      </w:r>
      <w:r>
        <w:rPr>
          <w:rFonts w:ascii="Times New Roman CYR" w:hAnsi="Times New Roman CYR" w:cs="Times New Roman CYR"/>
        </w:rPr>
        <w:br/>
        <w:t>Ход занятия: на основе заданных фигур провести анализ, найти закономерность и следовать ей при продолжении данного ряда.</w:t>
      </w:r>
    </w:p>
    <w:p w14:paraId="4DBA0CE2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Развитие внимания.</w:t>
      </w:r>
    </w:p>
    <w:p w14:paraId="758D0CAB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7 </w:t>
      </w:r>
      <w:r>
        <w:rPr>
          <w:rFonts w:ascii="Times New Roman CYR" w:hAnsi="Times New Roman CYR" w:cs="Times New Roman CYR"/>
          <w:b/>
          <w:bCs/>
        </w:rPr>
        <w:t xml:space="preserve">занятие: Корректурные пробы.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Девочки</w:t>
      </w:r>
      <w:r w:rsidRPr="008360D5">
        <w:rPr>
          <w:b/>
          <w:bCs/>
        </w:rPr>
        <w:t>».</w:t>
      </w:r>
    </w:p>
    <w:p w14:paraId="3F2C02C5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занятия: ребенком выделяет на листе бумаги по определенному признаку сначала один вид девочек, а потом другой.</w:t>
      </w:r>
    </w:p>
    <w:p w14:paraId="167302C8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Таблица.</w:t>
      </w:r>
    </w:p>
    <w:p w14:paraId="553E6382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занятия: дана таблица цифр, расположенных в разброс, задача ребенка найти и назвать их по порядку.</w:t>
      </w:r>
    </w:p>
    <w:p w14:paraId="557C5C8C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Развитие памяти</w:t>
      </w:r>
    </w:p>
    <w:p w14:paraId="1EF75D66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8360D5">
        <w:rPr>
          <w:b/>
          <w:bCs/>
        </w:rPr>
        <w:t xml:space="preserve">8 </w:t>
      </w:r>
      <w:r>
        <w:rPr>
          <w:rFonts w:ascii="Times New Roman CYR" w:hAnsi="Times New Roman CYR" w:cs="Times New Roman CYR"/>
          <w:b/>
          <w:bCs/>
        </w:rPr>
        <w:t>занятие: Запомни слова.</w:t>
      </w:r>
    </w:p>
    <w:p w14:paraId="12C6D32C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занятия: ребенку поочередно предлагается несколько картинок, которые он по памяти проговаривает.</w:t>
      </w:r>
    </w:p>
    <w:p w14:paraId="709FEC8A" w14:textId="77777777" w:rsidR="00F470E4" w:rsidRPr="00F470E4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lastRenderedPageBreak/>
        <w:t xml:space="preserve">Игра </w:t>
      </w:r>
      <w:r w:rsidRPr="00F470E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Найди отличия</w:t>
      </w:r>
      <w:r w:rsidRPr="00F470E4">
        <w:rPr>
          <w:b/>
          <w:bCs/>
        </w:rPr>
        <w:t>».</w:t>
      </w:r>
    </w:p>
    <w:p w14:paraId="424254C2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занятия: ребятам предлагаются две картинки, отличающиеся некоторыми деталями. Необходимо найти все различающиеся детали.</w:t>
      </w:r>
    </w:p>
    <w:p w14:paraId="05BA5C3D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Развитие речевого общения</w:t>
      </w:r>
      <w:r>
        <w:rPr>
          <w:rFonts w:ascii="Times New Roman CYR" w:hAnsi="Times New Roman CYR" w:cs="Times New Roman CYR"/>
        </w:rPr>
        <w:t>.</w:t>
      </w:r>
    </w:p>
    <w:p w14:paraId="597147C1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8360D5">
        <w:rPr>
          <w:b/>
          <w:bCs/>
        </w:rPr>
        <w:t xml:space="preserve">9 </w:t>
      </w:r>
      <w:r>
        <w:rPr>
          <w:rFonts w:ascii="Times New Roman CYR" w:hAnsi="Times New Roman CYR" w:cs="Times New Roman CYR"/>
          <w:b/>
          <w:bCs/>
        </w:rPr>
        <w:t>занятие: Позови мячом.</w:t>
      </w:r>
    </w:p>
    <w:p w14:paraId="69DAAEC6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занятия: ребята стоят в кругу, психолог кидает любому мяч, называя того ребенка по имени. Ребенок, поймавший мяч, должен кинуть следующему, также назвав его по имени, и так далее.</w:t>
      </w:r>
    </w:p>
    <w:p w14:paraId="056FBED8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t xml:space="preserve">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Закончи фразу</w:t>
      </w:r>
      <w:r w:rsidRPr="008360D5">
        <w:rPr>
          <w:b/>
          <w:bCs/>
        </w:rPr>
        <w:t>».</w:t>
      </w:r>
    </w:p>
    <w:p w14:paraId="2AF920F0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Ход: ребенку по очереди читается знакомое стихотворение, которое он должен закончить.</w:t>
      </w:r>
    </w:p>
    <w:p w14:paraId="32716111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Развитие личностно – мотивационной сферы</w:t>
      </w:r>
    </w:p>
    <w:p w14:paraId="42A5A6C3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10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8360D5">
        <w:rPr>
          <w:b/>
          <w:bCs/>
        </w:rPr>
        <w:t xml:space="preserve">« </w:t>
      </w:r>
      <w:r>
        <w:rPr>
          <w:rFonts w:ascii="Times New Roman CYR" w:hAnsi="Times New Roman CYR" w:cs="Times New Roman CYR"/>
          <w:b/>
          <w:bCs/>
        </w:rPr>
        <w:t>Моя семья</w:t>
      </w:r>
      <w:r w:rsidRPr="008360D5">
        <w:rPr>
          <w:b/>
          <w:bCs/>
        </w:rPr>
        <w:t xml:space="preserve">». </w:t>
      </w:r>
    </w:p>
    <w:p w14:paraId="67FB5BA8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Ситуации разыгрываются в группе детей, которые играют роли и родителей, и свои.</w:t>
      </w:r>
    </w:p>
    <w:p w14:paraId="30F82D8D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занятия: Ребятам предлагается несколько ситуаций, в которых заранее с помощью психолога будут распределены роли. Например: </w:t>
      </w:r>
      <w:r w:rsidRPr="008360D5">
        <w:t>«</w:t>
      </w:r>
      <w:r>
        <w:rPr>
          <w:rFonts w:ascii="Times New Roman CYR" w:hAnsi="Times New Roman CYR" w:cs="Times New Roman CYR"/>
        </w:rPr>
        <w:t>Поздравь маму с днем рожденья</w:t>
      </w:r>
      <w:r w:rsidRPr="008360D5">
        <w:t>», «</w:t>
      </w:r>
      <w:r>
        <w:rPr>
          <w:rFonts w:ascii="Times New Roman CYR" w:hAnsi="Times New Roman CYR" w:cs="Times New Roman CYR"/>
        </w:rPr>
        <w:t>Пригласи друга в гости</w:t>
      </w:r>
      <w:r w:rsidRPr="008360D5">
        <w:t xml:space="preserve">». </w:t>
      </w:r>
      <w:r>
        <w:rPr>
          <w:rFonts w:ascii="Times New Roman CYR" w:hAnsi="Times New Roman CYR" w:cs="Times New Roman CYR"/>
        </w:rPr>
        <w:t>Если ребята затрудняются, психолог должен включится в игру и показать, как следует вести себя в той или иной ситуации.</w:t>
      </w:r>
    </w:p>
    <w:p w14:paraId="3BF834D1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11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Пришел Мурзик поиграть</w:t>
      </w:r>
      <w:r w:rsidRPr="008360D5">
        <w:rPr>
          <w:b/>
          <w:bCs/>
        </w:rPr>
        <w:t>».</w:t>
      </w:r>
    </w:p>
    <w:p w14:paraId="3C0F116A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Ход игры: психолог показывает детям Кота Мурзика, надетого на руку. Кот Мурзик здоровается с каждым ребенком. Затем Мурзик показывает детям прозрачный полиэтиленовый мешок с предметами, которые он принес, и предлагает каждому взять любое количество фигурок и расставить их на столе. Из предложенных кубиков Мурзик строит с детьми домик для куклы или гараж для машины. Психолог стимулирует детей на общение с Мурзиком. </w:t>
      </w:r>
    </w:p>
    <w:p w14:paraId="291BE108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Развитие подвижно – ролевой игры</w:t>
      </w:r>
      <w:r>
        <w:rPr>
          <w:rFonts w:ascii="Times New Roman CYR" w:hAnsi="Times New Roman CYR" w:cs="Times New Roman CYR"/>
        </w:rPr>
        <w:t>.</w:t>
      </w:r>
    </w:p>
    <w:p w14:paraId="2D94BB5C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12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Обезьянка-озорница</w:t>
      </w:r>
      <w:r w:rsidRPr="008360D5">
        <w:rPr>
          <w:b/>
          <w:bCs/>
        </w:rPr>
        <w:t>».</w:t>
      </w:r>
    </w:p>
    <w:p w14:paraId="3DE48EE4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игры: Дети стоят в кругу, психолог показывает обезьянку и рассказывает, как она любит подражать. Психолог поднимает руку, потом делает это же движение с обезьянкой, потом предлагает детям выполнить это же движение самим или на обезьянке. Затем движения усложняются: взмах рукой, хлопанье в ладоши, постукивание и так далее.</w:t>
      </w:r>
    </w:p>
    <w:p w14:paraId="044A8BD6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Развитие подвижно – соревновательных игр.</w:t>
      </w:r>
    </w:p>
    <w:p w14:paraId="3AE33D66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 w:rsidRPr="008360D5">
        <w:rPr>
          <w:b/>
          <w:bCs/>
        </w:rPr>
        <w:t xml:space="preserve">13 </w:t>
      </w:r>
      <w:r>
        <w:rPr>
          <w:rFonts w:ascii="Times New Roman CYR" w:hAnsi="Times New Roman CYR" w:cs="Times New Roman CYR"/>
          <w:b/>
          <w:bCs/>
        </w:rPr>
        <w:t xml:space="preserve">занятие: игра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Строим домик для друзей</w:t>
      </w:r>
      <w:r w:rsidRPr="008360D5">
        <w:rPr>
          <w:b/>
          <w:bCs/>
        </w:rPr>
        <w:t>».</w:t>
      </w:r>
    </w:p>
    <w:p w14:paraId="3AB755C9" w14:textId="77777777" w:rsidR="00F470E4" w:rsidRDefault="00F470E4" w:rsidP="00F470E4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Ход игры: Психолог делит детей на группы по 2-3 человека и говорит, что у него есть два друга: игрушечный кот Мурзик и собака Шарик. Они очень добрые и веселые, но у них одна беда - нет дома. Давайте поможем им построить дом, одни будут строить домик для Мурзика, другие для Шарика. После этого ребятам предлагаются кубики и задание, кто быстрее из них построит дом. </w:t>
      </w:r>
    </w:p>
    <w:p w14:paraId="2662D0CB" w14:textId="77777777" w:rsidR="00F470E4" w:rsidRPr="008360D5" w:rsidRDefault="00F470E4" w:rsidP="00F470E4">
      <w:pPr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  <w:b/>
          <w:bCs/>
        </w:rPr>
        <w:t xml:space="preserve">Игра: </w:t>
      </w:r>
      <w:r w:rsidRPr="008360D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Самый ловкий</w:t>
      </w:r>
      <w:r w:rsidRPr="008360D5">
        <w:rPr>
          <w:b/>
          <w:bCs/>
        </w:rPr>
        <w:t>».</w:t>
      </w:r>
    </w:p>
    <w:p w14:paraId="37F0CE3E" w14:textId="77777777" w:rsidR="00F470E4" w:rsidRPr="00707F4C" w:rsidRDefault="00F470E4" w:rsidP="00707F4C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Ход игры: Психолог предлагает по очереди бросать мяч в корзину, считая у кого больше всех попаданий. Далее дети становятся в круг и кидают друг другу мяч, по окончании игры называется самый ловкий. Можно предложить другие варианты подвижных игр, главное, чтобы дети в этих играх понимали, что в их силах доби</w:t>
      </w:r>
      <w:r w:rsidR="00707F4C">
        <w:rPr>
          <w:rFonts w:ascii="Times New Roman CYR" w:hAnsi="Times New Roman CYR" w:cs="Times New Roman CYR"/>
        </w:rPr>
        <w:t>ться положительных результатов</w:t>
      </w:r>
    </w:p>
    <w:p w14:paraId="2C24F9D7" w14:textId="77777777" w:rsidR="00F470E4" w:rsidRDefault="00F470E4" w:rsidP="00F470E4">
      <w:pPr>
        <w:jc w:val="right"/>
        <w:rPr>
          <w:sz w:val="26"/>
          <w:szCs w:val="26"/>
        </w:rPr>
      </w:pPr>
    </w:p>
    <w:p w14:paraId="2191745D" w14:textId="77777777" w:rsidR="00707F4C" w:rsidRDefault="00F470E4" w:rsidP="00707F4C">
      <w:pPr>
        <w:rPr>
          <w:sz w:val="26"/>
          <w:szCs w:val="26"/>
        </w:rPr>
      </w:pPr>
      <w:r>
        <w:rPr>
          <w:b/>
          <w:sz w:val="32"/>
          <w:szCs w:val="32"/>
        </w:rPr>
        <w:t>Комплекс игр и упражнений по развитию психических процессов</w:t>
      </w:r>
      <w:r w:rsidR="00707F4C">
        <w:rPr>
          <w:sz w:val="26"/>
          <w:szCs w:val="26"/>
        </w:rPr>
        <w:t xml:space="preserve">                                            Приложение № 2</w:t>
      </w:r>
    </w:p>
    <w:p w14:paraId="6429E3A8" w14:textId="77777777" w:rsidR="00F470E4" w:rsidRDefault="00F470E4" w:rsidP="00707F4C">
      <w:pPr>
        <w:rPr>
          <w:b/>
          <w:sz w:val="32"/>
          <w:szCs w:val="32"/>
        </w:rPr>
      </w:pPr>
    </w:p>
    <w:p w14:paraId="360F9600" w14:textId="77777777" w:rsidR="00F470E4" w:rsidRDefault="00F470E4" w:rsidP="00707F4C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внимания</w:t>
      </w:r>
    </w:p>
    <w:p w14:paraId="0EFA3C0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>. «Хлопни в ладоши, если услышишь слово, обозначающее животное»</w:t>
      </w:r>
    </w:p>
    <w:p w14:paraId="30DE34C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заяц, дерево, </w:t>
      </w:r>
      <w:proofErr w:type="gramStart"/>
      <w:r>
        <w:rPr>
          <w:sz w:val="26"/>
          <w:szCs w:val="26"/>
        </w:rPr>
        <w:t>печка,  стул</w:t>
      </w:r>
      <w:proofErr w:type="gramEnd"/>
      <w:r>
        <w:rPr>
          <w:sz w:val="26"/>
          <w:szCs w:val="26"/>
        </w:rPr>
        <w:t>, пирог, машина, кот, сапоги, ляля, доска, волк, медведь, попугай, хобот, слон, обезьяна, корова, лось, цыпленок, аист, коза, страус.</w:t>
      </w:r>
    </w:p>
    <w:p w14:paraId="579ACA3F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«Встань, если услышишь слово, обозначающее растение» </w:t>
      </w:r>
    </w:p>
    <w:p w14:paraId="684DAF9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печка,  стул, пирог, машина, кот, сапоги, ляля, доска, волк, медведь, попугай, хобот, слон, обезьяна, корова, лось, цыпленок, кактус, соболь, груша, цветок, береза, верба, дедушка, платье, малыш, сирень, гвоздика, трава, листок, вода, лягушка, яблоко, </w:t>
      </w:r>
      <w:proofErr w:type="spellStart"/>
      <w:r>
        <w:rPr>
          <w:sz w:val="26"/>
          <w:szCs w:val="26"/>
        </w:rPr>
        <w:t>коровай</w:t>
      </w:r>
      <w:proofErr w:type="spellEnd"/>
      <w:r>
        <w:rPr>
          <w:sz w:val="26"/>
          <w:szCs w:val="26"/>
        </w:rPr>
        <w:t>, лилия, куст, пальма.</w:t>
      </w:r>
    </w:p>
    <w:p w14:paraId="07556855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«Хлопни в ладоши, если услышишь слово, обозначающее животное; встань, если услышишь слово, обозначающее растение».</w:t>
      </w:r>
    </w:p>
    <w:p w14:paraId="729034C1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заяц, дерево, печка,  стул, пирог, машина, кот, сапоги, ляля, доска, волк, медведь, попугай, хобот, слон, обезьяна, корова, лось, цыпленок, кактус, соболь, груша, цветок, береза, верба, дедушка, платье, малыш, сирень, гвоздика, трава, листок, вода, лягушка, яблоко, </w:t>
      </w:r>
      <w:proofErr w:type="spellStart"/>
      <w:r>
        <w:rPr>
          <w:sz w:val="26"/>
          <w:szCs w:val="26"/>
        </w:rPr>
        <w:t>коровай</w:t>
      </w:r>
      <w:proofErr w:type="spellEnd"/>
      <w:r>
        <w:rPr>
          <w:sz w:val="26"/>
          <w:szCs w:val="26"/>
        </w:rPr>
        <w:t>, лилия, куст, пальма, аист, коза, страус.</w:t>
      </w:r>
    </w:p>
    <w:p w14:paraId="2144D2F1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«Найди отличия».</w:t>
      </w:r>
    </w:p>
    <w:p w14:paraId="685D20B8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Серия сюжетных картинок. Взрослый  показывает карточки с двумя разными изображениями. Например, птица и карандаш и дети должны назвать что изображено и в чем </w:t>
      </w:r>
      <w:proofErr w:type="gramStart"/>
      <w:r>
        <w:rPr>
          <w:sz w:val="26"/>
          <w:szCs w:val="26"/>
        </w:rPr>
        <w:t>отличие.(</w:t>
      </w:r>
      <w:proofErr w:type="gramEnd"/>
      <w:r>
        <w:rPr>
          <w:sz w:val="26"/>
          <w:szCs w:val="26"/>
        </w:rPr>
        <w:t xml:space="preserve">живое, не живое, съедобное или нет и </w:t>
      </w:r>
      <w:proofErr w:type="spellStart"/>
      <w:r>
        <w:rPr>
          <w:sz w:val="26"/>
          <w:szCs w:val="26"/>
        </w:rPr>
        <w:t>т.д</w:t>
      </w:r>
      <w:proofErr w:type="spellEnd"/>
      <w:r>
        <w:rPr>
          <w:sz w:val="26"/>
          <w:szCs w:val="26"/>
        </w:rPr>
        <w:t>)</w:t>
      </w:r>
    </w:p>
    <w:p w14:paraId="57BD2363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«Что неправильно?»</w:t>
      </w:r>
    </w:p>
    <w:p w14:paraId="0E036010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Взрослый называет предложения, а дети должны оценить и сказать что неправильно. Если они согласны, то хлопают в ладоши, если </w:t>
      </w:r>
      <w:proofErr w:type="gramStart"/>
      <w:r>
        <w:rPr>
          <w:sz w:val="26"/>
          <w:szCs w:val="26"/>
        </w:rPr>
        <w:t>нет</w:t>
      </w:r>
      <w:proofErr w:type="gramEnd"/>
      <w:r>
        <w:rPr>
          <w:sz w:val="26"/>
          <w:szCs w:val="26"/>
        </w:rPr>
        <w:t xml:space="preserve"> то топают ногами.</w:t>
      </w:r>
    </w:p>
    <w:p w14:paraId="32890A2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Саша навестил бабушку и так обрадовался, что обиделся на нее.</w:t>
      </w:r>
    </w:p>
    <w:p w14:paraId="4E572075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 собаки сиреневый хвост.</w:t>
      </w:r>
    </w:p>
    <w:p w14:paraId="7F84FB5F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Лене очень нравиться Сережа поэтому она его бьет.</w:t>
      </w:r>
    </w:p>
    <w:p w14:paraId="2BAC67A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 дети любят  конфеты.</w:t>
      </w:r>
    </w:p>
    <w:p w14:paraId="1011E437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Завтра Новый год.</w:t>
      </w:r>
    </w:p>
    <w:p w14:paraId="196CC45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саду сегодня выпал снег</w:t>
      </w:r>
    </w:p>
    <w:p w14:paraId="7CB4CD1D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 дети любят свою маму.</w:t>
      </w:r>
    </w:p>
    <w:p w14:paraId="3F2DC261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Снег сиреневый.</w:t>
      </w:r>
    </w:p>
    <w:p w14:paraId="5986CBFE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Мама не любит мороженное.</w:t>
      </w:r>
    </w:p>
    <w:p w14:paraId="234CB76D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Земля плоская.</w:t>
      </w:r>
    </w:p>
    <w:p w14:paraId="51259681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Весной не цветут цветы.</w:t>
      </w:r>
    </w:p>
    <w:p w14:paraId="2A0BBEC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Мультфильм попугай Кеша.</w:t>
      </w:r>
    </w:p>
    <w:p w14:paraId="1FA207E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гостях у </w:t>
      </w:r>
      <w:proofErr w:type="spellStart"/>
      <w:proofErr w:type="gramStart"/>
      <w:r>
        <w:rPr>
          <w:sz w:val="26"/>
          <w:szCs w:val="26"/>
        </w:rPr>
        <w:t>простоквашки</w:t>
      </w:r>
      <w:proofErr w:type="spellEnd"/>
      <w:r>
        <w:rPr>
          <w:sz w:val="26"/>
          <w:szCs w:val="26"/>
        </w:rPr>
        <w:t>.(</w:t>
      </w:r>
      <w:proofErr w:type="spellStart"/>
      <w:proofErr w:type="gramEnd"/>
      <w:r>
        <w:rPr>
          <w:sz w:val="26"/>
          <w:szCs w:val="26"/>
        </w:rPr>
        <w:t>простоквашино</w:t>
      </w:r>
      <w:proofErr w:type="spellEnd"/>
      <w:r>
        <w:rPr>
          <w:sz w:val="26"/>
          <w:szCs w:val="26"/>
        </w:rPr>
        <w:t>)</w:t>
      </w:r>
    </w:p>
    <w:p w14:paraId="2615B9D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Жили у бабуси два веселых кролика.</w:t>
      </w:r>
    </w:p>
    <w:p w14:paraId="2A87BBF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Папа может все что угодно.</w:t>
      </w:r>
    </w:p>
    <w:p w14:paraId="34437994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Кошка размером с человека.</w:t>
      </w:r>
    </w:p>
    <w:p w14:paraId="1B9C041A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Солнышко на земле, а море в небе.</w:t>
      </w:r>
    </w:p>
    <w:p w14:paraId="4B560B0C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«Что задумал художник?»</w:t>
      </w:r>
    </w:p>
    <w:p w14:paraId="3EF2AEA4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Психолог раздает детям недорисованные картинки  сказочного леса  с деревьями, кустами. Затем детям предлагается  дорисовать рисунки и рассказать каждому про свой лес.</w:t>
      </w:r>
    </w:p>
    <w:p w14:paraId="7F2296E7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«Что </w:t>
      </w:r>
      <w:proofErr w:type="spellStart"/>
      <w:r>
        <w:rPr>
          <w:b/>
          <w:sz w:val="26"/>
          <w:szCs w:val="26"/>
        </w:rPr>
        <w:t>недорисовано</w:t>
      </w:r>
      <w:proofErr w:type="spellEnd"/>
      <w:r>
        <w:rPr>
          <w:b/>
          <w:sz w:val="26"/>
          <w:szCs w:val="26"/>
        </w:rPr>
        <w:t>?»</w:t>
      </w:r>
    </w:p>
    <w:p w14:paraId="6D04072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 раздает каждому ребенку рисунок на котором не хватает </w:t>
      </w:r>
      <w:proofErr w:type="gramStart"/>
      <w:r>
        <w:rPr>
          <w:sz w:val="26"/>
          <w:szCs w:val="26"/>
        </w:rPr>
        <w:t>какого то</w:t>
      </w:r>
      <w:proofErr w:type="gramEnd"/>
      <w:r>
        <w:rPr>
          <w:sz w:val="26"/>
          <w:szCs w:val="26"/>
        </w:rPr>
        <w:t xml:space="preserve"> элемента и просит детей дорисовать не хватающий элемент. Н-р: чайник без ручки, петух без хвоста, зонт без трости, лиса без лапы</w:t>
      </w:r>
    </w:p>
    <w:p w14:paraId="4E92C738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«Нарисуй 10 треугольников, закрась красным карандашом 3 и 5 треугольники» </w:t>
      </w:r>
    </w:p>
    <w:p w14:paraId="6FF192C5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</w:p>
    <w:p w14:paraId="2198913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</w:p>
    <w:p w14:paraId="7506E7EE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«Расставь точки на своей карточке так, как ты видел»</w:t>
      </w:r>
    </w:p>
    <w:p w14:paraId="24FC7B37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 раздает каждому ребенку </w:t>
      </w:r>
      <w:proofErr w:type="gramStart"/>
      <w:r>
        <w:rPr>
          <w:sz w:val="26"/>
          <w:szCs w:val="26"/>
        </w:rPr>
        <w:t>квадраты</w:t>
      </w:r>
      <w:proofErr w:type="gramEnd"/>
      <w:r>
        <w:rPr>
          <w:sz w:val="26"/>
          <w:szCs w:val="26"/>
        </w:rPr>
        <w:t xml:space="preserve"> разделенные на четыре каждый и просит повторить рисунок точек, предварительно показав их детям.</w:t>
      </w:r>
    </w:p>
    <w:p w14:paraId="050FBA3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8.«Найди пару», «Найди такой же».</w:t>
      </w:r>
      <w:r>
        <w:rPr>
          <w:sz w:val="26"/>
          <w:szCs w:val="26"/>
        </w:rPr>
        <w:t xml:space="preserve"> - дидактическая игра с использованием стимульного материала в виде карточек с изображением одинаковых и различающихся предметов, овощей и фруктов или животных.</w:t>
      </w:r>
    </w:p>
    <w:p w14:paraId="47684DB0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9. «Раскрась фрукт»</w:t>
      </w:r>
      <w:r>
        <w:rPr>
          <w:sz w:val="26"/>
          <w:szCs w:val="26"/>
        </w:rPr>
        <w:t xml:space="preserve"> (как только проявляется небрежность, работа прекращается)</w:t>
      </w:r>
    </w:p>
    <w:p w14:paraId="07793421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Детям дают картинки с черно-белыми изображениями овощей и фруктов и предлагают раскрасить только фрукт соответствующим цветом.</w:t>
      </w:r>
    </w:p>
    <w:p w14:paraId="4FD18BA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10.«Копирование образца»</w:t>
      </w:r>
    </w:p>
    <w:p w14:paraId="34E6C827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Детям предлагается составить дорожку или узор из фигур, начинают с 3-4 элементов, когда каждый ребенок освоиться с таким заданием, усложняют добавляя еще детали. Далее  нужно попросить детей посмотреть узор, отвернуться. Педагог изменяет узор и просит восстановить его. Усложненный вариант: уберите дорожку с поля зрения и предложить выложить повторно.</w:t>
      </w:r>
    </w:p>
    <w:p w14:paraId="14995524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11.«Найди такой же предмет»</w:t>
      </w:r>
    </w:p>
    <w:p w14:paraId="5963F8CE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столе лежат вырезанные из картона рисунки </w:t>
      </w:r>
      <w:proofErr w:type="gramStart"/>
      <w:r>
        <w:rPr>
          <w:sz w:val="26"/>
          <w:szCs w:val="26"/>
        </w:rPr>
        <w:t>на одном</w:t>
      </w:r>
      <w:proofErr w:type="gramEnd"/>
      <w:r>
        <w:rPr>
          <w:sz w:val="26"/>
          <w:szCs w:val="26"/>
        </w:rPr>
        <w:t xml:space="preserve"> из которых нарисованы круг, на другом квадрат, треугольник и т.д. детям предлагается найти пару.</w:t>
      </w:r>
    </w:p>
    <w:p w14:paraId="6B4CCF8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12.«Рисую палочки»</w:t>
      </w:r>
    </w:p>
    <w:p w14:paraId="7CC33075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 дает ребенку лист бумаги и кисточку и просит нарисовать свое настроение с помощью разноцветных палочек. Затем просит нарисовать настроение мамы, папы, кошки и т.д.</w:t>
      </w:r>
    </w:p>
    <w:p w14:paraId="6726E96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13.«Расставь значки»</w:t>
      </w:r>
    </w:p>
    <w:p w14:paraId="5AD5A3E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Психолог раздает каждому ребенку лист в клеточку и просит повторить рисунок значков в каждой клеточке по предъявленному образцу, можно усложнить дав задание воспроизвести по памяти.</w:t>
      </w:r>
    </w:p>
    <w:p w14:paraId="50FCF229" w14:textId="77777777" w:rsidR="00707F4C" w:rsidRDefault="00707F4C" w:rsidP="00F470E4">
      <w:pPr>
        <w:ind w:firstLine="709"/>
        <w:jc w:val="center"/>
        <w:rPr>
          <w:b/>
          <w:sz w:val="26"/>
          <w:szCs w:val="26"/>
        </w:rPr>
      </w:pPr>
    </w:p>
    <w:p w14:paraId="12E2FFAA" w14:textId="77777777" w:rsidR="00F470E4" w:rsidRDefault="00F470E4" w:rsidP="00F470E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восприятия</w:t>
      </w:r>
    </w:p>
    <w:p w14:paraId="2976DE66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1.«Назови фигуру»</w:t>
      </w:r>
    </w:p>
    <w:p w14:paraId="503EA707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Взрослый предъявляет разные геометрические фигуры и просит их назвать какая форма, цвет и размер, просит разложить образцы по цвету и форме.</w:t>
      </w:r>
    </w:p>
    <w:p w14:paraId="0E9A8552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1.1 «Геометрическое лото» -  дидактическая игра собирание геометрических фигур из частей</w:t>
      </w:r>
    </w:p>
    <w:p w14:paraId="58F96318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1.2«Нарисуй фигуру, которую я назову»,</w:t>
      </w:r>
    </w:p>
    <w:p w14:paraId="725B746B" w14:textId="77777777" w:rsidR="00F470E4" w:rsidRDefault="00F470E4" w:rsidP="00F470E4">
      <w:pPr>
        <w:pStyle w:val="a4"/>
        <w:ind w:left="0" w:firstLine="709"/>
        <w:rPr>
          <w:sz w:val="26"/>
          <w:szCs w:val="26"/>
        </w:rPr>
      </w:pPr>
      <w:r>
        <w:rPr>
          <w:sz w:val="26"/>
          <w:szCs w:val="26"/>
        </w:rPr>
        <w:t>1.3  «Закрась фигуры»</w:t>
      </w:r>
    </w:p>
    <w:p w14:paraId="398E31DF" w14:textId="77777777" w:rsidR="00F470E4" w:rsidRDefault="00F470E4" w:rsidP="00F47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Ребенку показывают карточку с изображением на ней геометрические фигуры различных размеров. Затем, ему дают задание соединить похожие фигуры стрелками и закрасить самую большую и самую маленькую.</w:t>
      </w:r>
    </w:p>
    <w:p w14:paraId="1F1BFB60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sz w:val="26"/>
          <w:szCs w:val="26"/>
        </w:rPr>
      </w:pPr>
      <w:r>
        <w:rPr>
          <w:b/>
          <w:sz w:val="26"/>
          <w:szCs w:val="26"/>
        </w:rPr>
        <w:t>2.«Из каких фигур состоит предмет?»</w:t>
      </w:r>
      <w:r>
        <w:rPr>
          <w:sz w:val="26"/>
          <w:szCs w:val="26"/>
        </w:rPr>
        <w:t xml:space="preserve"> (вариативность),</w:t>
      </w:r>
    </w:p>
    <w:p w14:paraId="0F8750AB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Детям показывают куб, параллелограмм и цилиндр и просят предложить </w:t>
      </w:r>
      <w:proofErr w:type="gramStart"/>
      <w:r>
        <w:rPr>
          <w:sz w:val="26"/>
          <w:szCs w:val="26"/>
        </w:rPr>
        <w:t>варианты геометрических фигур</w:t>
      </w:r>
      <w:proofErr w:type="gramEnd"/>
      <w:r>
        <w:rPr>
          <w:sz w:val="26"/>
          <w:szCs w:val="26"/>
        </w:rPr>
        <w:t xml:space="preserve"> из которых состоят объемные фигуры</w:t>
      </w:r>
    </w:p>
    <w:p w14:paraId="552E6BD7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3.«Составь целое из частей (с геометрическими фигурами) (вариативность)»</w:t>
      </w:r>
    </w:p>
    <w:p w14:paraId="70EBE806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Педагог показывает бумагу: «Посмотрите, у меня один большой лист бумаги. (Раздает каждому по такому же листу.) У вас такие же листы. Сейчас будто много маленьких листочков. </w:t>
      </w:r>
    </w:p>
    <w:p w14:paraId="253134FA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(Отрывает кусочки и кладет их на </w:t>
      </w:r>
      <w:proofErr w:type="spellStart"/>
      <w:r>
        <w:rPr>
          <w:color w:val="000000"/>
          <w:sz w:val="26"/>
          <w:szCs w:val="26"/>
        </w:rPr>
        <w:t>подносики</w:t>
      </w:r>
      <w:proofErr w:type="spellEnd"/>
      <w:r>
        <w:rPr>
          <w:color w:val="000000"/>
          <w:sz w:val="26"/>
          <w:szCs w:val="26"/>
        </w:rPr>
        <w:t xml:space="preserve">, берет глину.) Это большой кусок глины. (Раздает такие же детям. Щепотью отрывает маленькие кусочки глины и кладет их на </w:t>
      </w:r>
      <w:proofErr w:type="spellStart"/>
      <w:r>
        <w:rPr>
          <w:color w:val="000000"/>
          <w:sz w:val="26"/>
          <w:szCs w:val="26"/>
        </w:rPr>
        <w:t>подносики</w:t>
      </w:r>
      <w:proofErr w:type="spellEnd"/>
      <w:r>
        <w:rPr>
          <w:color w:val="000000"/>
          <w:sz w:val="26"/>
          <w:szCs w:val="26"/>
        </w:rPr>
        <w:t xml:space="preserve">. Предлагает детям повторить действия.) Теперь у меня будет один большой кусок глины. (Сминает все кусочки.) Сделайте один кусок глины». Дети подражают действиям взрослого. </w:t>
      </w:r>
    </w:p>
    <w:p w14:paraId="6BCA2BF7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</w:p>
    <w:p w14:paraId="46059811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sz w:val="26"/>
          <w:szCs w:val="26"/>
        </w:rPr>
      </w:pPr>
      <w:r>
        <w:rPr>
          <w:b/>
          <w:sz w:val="26"/>
          <w:szCs w:val="26"/>
        </w:rPr>
        <w:t>4.«Рисование картин, состоящих из геометрических фигур»</w:t>
      </w:r>
    </w:p>
    <w:p w14:paraId="5FA7AF66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4.1</w:t>
      </w:r>
      <w:r>
        <w:rPr>
          <w:sz w:val="26"/>
          <w:szCs w:val="26"/>
        </w:rPr>
        <w:t>«Кто больше найдет в группе предметов треугольной, круглой формы, в форме куба и т.д.».</w:t>
      </w:r>
    </w:p>
    <w:p w14:paraId="3F00B31F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5.«Дорисуй фигуры»</w:t>
      </w:r>
    </w:p>
    <w:p w14:paraId="18E488A7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Педагог раздает детям изображение не дорисованных  геометрических фигур и просит сначала назвать их, а затем дорисовать эти фигуры</w:t>
      </w:r>
    </w:p>
    <w:p w14:paraId="125B20B9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6.«Угадай, что хотел нарисовать художник?»</w:t>
      </w:r>
    </w:p>
    <w:p w14:paraId="4D03199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Психолог раздает каждому ребенку рисунок на котором не хватает </w:t>
      </w:r>
      <w:proofErr w:type="gramStart"/>
      <w:r>
        <w:rPr>
          <w:sz w:val="26"/>
          <w:szCs w:val="26"/>
        </w:rPr>
        <w:t>какого то</w:t>
      </w:r>
      <w:proofErr w:type="gramEnd"/>
      <w:r>
        <w:rPr>
          <w:sz w:val="26"/>
          <w:szCs w:val="26"/>
        </w:rPr>
        <w:t xml:space="preserve"> элемента и просит детей дорисовать не хватающий элемент. Н-р: бабочка без крылышка, ножницы без ручки, дерево без </w:t>
      </w:r>
      <w:proofErr w:type="spellStart"/>
      <w:proofErr w:type="gramStart"/>
      <w:r>
        <w:rPr>
          <w:sz w:val="26"/>
          <w:szCs w:val="26"/>
        </w:rPr>
        <w:t>листьев,цветок</w:t>
      </w:r>
      <w:proofErr w:type="spellEnd"/>
      <w:proofErr w:type="gramEnd"/>
      <w:r>
        <w:rPr>
          <w:sz w:val="26"/>
          <w:szCs w:val="26"/>
        </w:rPr>
        <w:t xml:space="preserve"> без лепестков и т.д.</w:t>
      </w:r>
    </w:p>
    <w:p w14:paraId="0AF8D101" w14:textId="77777777" w:rsidR="00F470E4" w:rsidRDefault="00F470E4" w:rsidP="00F470E4">
      <w:pPr>
        <w:pStyle w:val="a4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7.«Радужный хоровод»</w:t>
      </w:r>
    </w:p>
    <w:p w14:paraId="0676DA79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Педагог демонстрирует волшебную игру красок обучая детей смешивать цвета, просит нарисовать вместе с ним радугу. "Каждый (красный) охотник (оранжевый</w:t>
      </w:r>
      <w:proofErr w:type="gramStart"/>
      <w:r>
        <w:rPr>
          <w:sz w:val="28"/>
          <w:szCs w:val="28"/>
        </w:rPr>
        <w:t>),  желает</w:t>
      </w:r>
      <w:proofErr w:type="gramEnd"/>
      <w:r>
        <w:rPr>
          <w:sz w:val="28"/>
          <w:szCs w:val="28"/>
        </w:rPr>
        <w:t xml:space="preserve"> (желтый) знать (зеленый) знать где (голубой) сидит (сидит) фазан (фиолетовый). </w:t>
      </w:r>
    </w:p>
    <w:p w14:paraId="18A815E6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8.«Уточним цвет предметов (вариативность)»</w:t>
      </w:r>
    </w:p>
    <w:p w14:paraId="035CC60A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8"/>
          <w:szCs w:val="28"/>
        </w:rPr>
        <w:t>Педагог демонстрирует цветные предметы разной формы и величины и просит детей назвать предмет и форму, цвет и найти еще предметы такого же цвета в кабинете.</w:t>
      </w:r>
    </w:p>
    <w:p w14:paraId="19262AED" w14:textId="77777777" w:rsidR="00F470E4" w:rsidRDefault="00F470E4" w:rsidP="00F470E4">
      <w:pPr>
        <w:pStyle w:val="msonormalbullet2gif"/>
        <w:spacing w:after="0" w:afterAutospacing="0"/>
        <w:ind w:firstLine="709"/>
        <w:contextualSpacing/>
        <w:rPr>
          <w:sz w:val="26"/>
          <w:szCs w:val="26"/>
        </w:rPr>
      </w:pPr>
      <w:r>
        <w:rPr>
          <w:b/>
          <w:sz w:val="26"/>
          <w:szCs w:val="26"/>
        </w:rPr>
        <w:t>9.«Цветное лото» дидактическая игра выкладывание узоров одного цвета, можно использовать мозаику.</w:t>
      </w:r>
    </w:p>
    <w:p w14:paraId="68498FE6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10.«Найди 5 предметов одного цвета» (вариативность).</w:t>
      </w:r>
    </w:p>
    <w:p w14:paraId="69226788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Педагог просит детей </w:t>
      </w:r>
      <w:proofErr w:type="gramStart"/>
      <w:r>
        <w:rPr>
          <w:sz w:val="26"/>
          <w:szCs w:val="26"/>
        </w:rPr>
        <w:t>найти  пять</w:t>
      </w:r>
      <w:proofErr w:type="gramEnd"/>
      <w:r>
        <w:rPr>
          <w:sz w:val="26"/>
          <w:szCs w:val="26"/>
        </w:rPr>
        <w:t xml:space="preserve"> предметов во круг себя одинакового цвета и изобразить один из них на листе бумаги карандашом такого же цвета.</w:t>
      </w:r>
    </w:p>
    <w:p w14:paraId="67EACBB5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11. «Рассматривание часов, движения секундной стрелки»</w:t>
      </w:r>
    </w:p>
    <w:p w14:paraId="3595CFE6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12.«Посиди тихо и встань, когда минута закончится (по мнению ребёнка)»- упражнение на восприятие пространства и времени.</w:t>
      </w:r>
    </w:p>
    <w:p w14:paraId="4F5568AB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13. «Сделай за 1 минуту: разрежь бумагу на полоски (заранее разлинованные листы бумаги, ширина полос – 3 см; нарисуй фигуры; сложи палочки в коробку и т.д.)».</w:t>
      </w:r>
    </w:p>
    <w:p w14:paraId="1A9D5837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14.Беседа по картинкам (части суток)- дидактические картинки по времени день, ночь, утро - вечер.</w:t>
      </w:r>
    </w:p>
    <w:p w14:paraId="214E05A2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15.«Разложи картинки»</w:t>
      </w:r>
    </w:p>
    <w:p w14:paraId="493ACE8D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Детям предлагается разложить картинки по временам года, и по временам суток.</w:t>
      </w:r>
    </w:p>
    <w:p w14:paraId="7012C1A0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16. «Я начну, ты продолжай, дни недели называй!»</w:t>
      </w:r>
    </w:p>
    <w:p w14:paraId="1A9AFF21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Изучение дней неделей, сколько дней в неделе, месяце сколько месяцев в году. </w:t>
      </w:r>
    </w:p>
    <w:p w14:paraId="473A4CF6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17.«Угадай время года по описанию (вариативность)»</w:t>
      </w:r>
    </w:p>
    <w:p w14:paraId="22A74725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Педагог предъявляет картинки времена года просит </w:t>
      </w:r>
      <w:proofErr w:type="gramStart"/>
      <w:r>
        <w:rPr>
          <w:sz w:val="26"/>
          <w:szCs w:val="26"/>
        </w:rPr>
        <w:t>рассказать</w:t>
      </w:r>
      <w:proofErr w:type="gramEnd"/>
      <w:r>
        <w:rPr>
          <w:sz w:val="26"/>
          <w:szCs w:val="26"/>
        </w:rPr>
        <w:t xml:space="preserve"> что изображено, затем раздает точно такие же "поломанные картинки" и просит их собрать</w:t>
      </w:r>
    </w:p>
    <w:p w14:paraId="06611EC0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18. Отгадывание загадок о временах года</w:t>
      </w:r>
    </w:p>
    <w:p w14:paraId="56E56A17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Листья клена пожелтели.</w:t>
      </w:r>
    </w:p>
    <w:p w14:paraId="3A23D2FE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 страны юга улетели</w:t>
      </w:r>
    </w:p>
    <w:p w14:paraId="0B621D90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Быстрокрылые стрижи.</w:t>
      </w:r>
    </w:p>
    <w:p w14:paraId="4E14D52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Что за месяц,</w:t>
      </w:r>
    </w:p>
    <w:p w14:paraId="10415F8F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Подскажи! </w:t>
      </w:r>
    </w:p>
    <w:p w14:paraId="36FB9B2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Август </w:t>
      </w:r>
    </w:p>
    <w:p w14:paraId="6D7B4B4E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   * * *</w:t>
      </w:r>
    </w:p>
    <w:p w14:paraId="2E04D504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Она приходит с ласкою</w:t>
      </w:r>
    </w:p>
    <w:p w14:paraId="0A6CC0A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И со своею </w:t>
      </w:r>
      <w:proofErr w:type="spellStart"/>
      <w:r>
        <w:rPr>
          <w:sz w:val="26"/>
          <w:szCs w:val="26"/>
        </w:rPr>
        <w:t>сказкою</w:t>
      </w:r>
      <w:proofErr w:type="spellEnd"/>
      <w:r>
        <w:rPr>
          <w:sz w:val="26"/>
          <w:szCs w:val="26"/>
        </w:rPr>
        <w:t>.</w:t>
      </w:r>
    </w:p>
    <w:p w14:paraId="0927F4CE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Волшебной палочкой</w:t>
      </w:r>
    </w:p>
    <w:p w14:paraId="5CE73B68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Взмахнет,</w:t>
      </w:r>
    </w:p>
    <w:p w14:paraId="2DDEE3F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 лесу подснежник</w:t>
      </w:r>
    </w:p>
    <w:p w14:paraId="5ADB6240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Расцветет.</w:t>
      </w:r>
    </w:p>
    <w:p w14:paraId="2D5518F4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Весна </w:t>
      </w:r>
    </w:p>
    <w:p w14:paraId="34AB0B1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Ежегодно приходят к нам в гости:</w:t>
      </w:r>
    </w:p>
    <w:p w14:paraId="20D5C2B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Один седой, другой молодой,</w:t>
      </w:r>
    </w:p>
    <w:p w14:paraId="439B6090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Третий скачет, а четвёртый плачет.</w:t>
      </w:r>
    </w:p>
    <w:p w14:paraId="3AD440BD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Времена года </w:t>
      </w:r>
    </w:p>
    <w:p w14:paraId="7BC476FC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   * * *</w:t>
      </w:r>
    </w:p>
    <w:p w14:paraId="3B15AA1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Ежегодно приходят к нам в гости:</w:t>
      </w:r>
    </w:p>
    <w:p w14:paraId="492A2637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lastRenderedPageBreak/>
        <w:t>Один седой, другой молодой,</w:t>
      </w:r>
    </w:p>
    <w:p w14:paraId="7108F63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Третий скачет, а четвертый плачет.</w:t>
      </w:r>
    </w:p>
    <w:p w14:paraId="7FDAFEA3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Времена года </w:t>
      </w:r>
    </w:p>
    <w:p w14:paraId="0F679EE4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   * * *</w:t>
      </w:r>
    </w:p>
    <w:p w14:paraId="1547450E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Выросло дерево от земли до неба.</w:t>
      </w:r>
    </w:p>
    <w:p w14:paraId="6A30F4B6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На этом дереве двенадцать сучков.</w:t>
      </w:r>
    </w:p>
    <w:p w14:paraId="7328E70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На каждом сучке по четыре гнезда.</w:t>
      </w:r>
    </w:p>
    <w:p w14:paraId="0333A328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 каждом гнезде по семь яиц.</w:t>
      </w:r>
    </w:p>
    <w:p w14:paraId="6F06DE37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А седьмое - красное.</w:t>
      </w:r>
    </w:p>
    <w:p w14:paraId="7587D60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Год, месяцы, недели, дни </w:t>
      </w:r>
    </w:p>
    <w:p w14:paraId="772A8043" w14:textId="77777777" w:rsidR="00707F4C" w:rsidRDefault="00707F4C" w:rsidP="00F470E4">
      <w:pPr>
        <w:rPr>
          <w:sz w:val="26"/>
          <w:szCs w:val="26"/>
        </w:rPr>
      </w:pPr>
    </w:p>
    <w:p w14:paraId="348793AF" w14:textId="77777777" w:rsidR="00707F4C" w:rsidRDefault="00707F4C" w:rsidP="00F470E4">
      <w:pPr>
        <w:rPr>
          <w:sz w:val="26"/>
          <w:szCs w:val="26"/>
        </w:rPr>
      </w:pPr>
    </w:p>
    <w:p w14:paraId="50397877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   * * *</w:t>
      </w:r>
    </w:p>
    <w:p w14:paraId="47CF498B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У меня есть дерево,</w:t>
      </w:r>
    </w:p>
    <w:p w14:paraId="76452AF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На нем двенадцать веток;</w:t>
      </w:r>
    </w:p>
    <w:p w14:paraId="568D4A66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На каждой ветке тридцать листьев;</w:t>
      </w:r>
    </w:p>
    <w:p w14:paraId="056C05CC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Одна сторона у листа черная,</w:t>
      </w:r>
    </w:p>
    <w:p w14:paraId="1C271550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Другая - белая.</w:t>
      </w:r>
    </w:p>
    <w:p w14:paraId="22696C5D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Год, месяцы, дни, ночи </w:t>
      </w:r>
    </w:p>
    <w:p w14:paraId="416EFE8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   * * *</w:t>
      </w:r>
    </w:p>
    <w:p w14:paraId="5A26891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Солнце печет,</w:t>
      </w:r>
    </w:p>
    <w:p w14:paraId="1365CBE4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Липа цветет.</w:t>
      </w:r>
    </w:p>
    <w:p w14:paraId="434B9476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Рожь колосится,</w:t>
      </w:r>
    </w:p>
    <w:p w14:paraId="458B5A4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Золотится пшеница.</w:t>
      </w:r>
    </w:p>
    <w:p w14:paraId="0E12D60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Кто скажет, кто знает,</w:t>
      </w:r>
    </w:p>
    <w:p w14:paraId="03A94633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Когда это бывает?</w:t>
      </w:r>
    </w:p>
    <w:p w14:paraId="0FF6D7D7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Лето </w:t>
      </w:r>
    </w:p>
    <w:p w14:paraId="0BC3074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53FA32A3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Двенадцать братьев,</w:t>
      </w:r>
    </w:p>
    <w:p w14:paraId="407571E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Ни отца, ни матери.</w:t>
      </w:r>
    </w:p>
    <w:p w14:paraId="749E965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Друг за другом ходят,</w:t>
      </w:r>
    </w:p>
    <w:p w14:paraId="02FA33AB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 </w:t>
      </w:r>
      <w:proofErr w:type="spellStart"/>
      <w:r>
        <w:rPr>
          <w:sz w:val="26"/>
          <w:szCs w:val="26"/>
        </w:rPr>
        <w:t>вгости</w:t>
      </w:r>
      <w:proofErr w:type="spellEnd"/>
      <w:r>
        <w:rPr>
          <w:sz w:val="26"/>
          <w:szCs w:val="26"/>
        </w:rPr>
        <w:t xml:space="preserve"> не заходят.</w:t>
      </w:r>
    </w:p>
    <w:p w14:paraId="539CD31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(месяцы)</w:t>
      </w:r>
    </w:p>
    <w:p w14:paraId="425B7E30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19.Заучивание стихотворений</w:t>
      </w:r>
    </w:p>
    <w:p w14:paraId="4B04DDF0" w14:textId="77777777" w:rsidR="00F470E4" w:rsidRDefault="00F470E4" w:rsidP="00F470E4">
      <w:pPr>
        <w:ind w:firstLine="709"/>
        <w:rPr>
          <w:sz w:val="26"/>
          <w:szCs w:val="26"/>
        </w:rPr>
      </w:pPr>
    </w:p>
    <w:p w14:paraId="14C32C9D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Придумала мать дочерям имена,</w:t>
      </w:r>
    </w:p>
    <w:p w14:paraId="1E93302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Вот Лето и Осень, Зима и Весна.</w:t>
      </w:r>
    </w:p>
    <w:p w14:paraId="0FAABC4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Приходит Весна – зеленеют леса,</w:t>
      </w:r>
    </w:p>
    <w:p w14:paraId="2404E806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И птичьи повсюду звенят голоса.</w:t>
      </w:r>
    </w:p>
    <w:p w14:paraId="6B4602EC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А Лето пришло – всё под солнцем цветёт,</w:t>
      </w:r>
    </w:p>
    <w:p w14:paraId="77EB0248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И спелые ягоды просятся в рот.</w:t>
      </w:r>
    </w:p>
    <w:p w14:paraId="0DC36963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Нам щедрая Осень приносит плоды,</w:t>
      </w:r>
    </w:p>
    <w:p w14:paraId="1CAEBDB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Дают урожаи поля и сады.</w:t>
      </w:r>
    </w:p>
    <w:p w14:paraId="76B15C56" w14:textId="77777777" w:rsidR="00707F4C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D30524C" w14:textId="77777777" w:rsidR="00707F4C" w:rsidRDefault="00707F4C" w:rsidP="00F470E4">
      <w:pPr>
        <w:rPr>
          <w:sz w:val="26"/>
          <w:szCs w:val="26"/>
        </w:rPr>
      </w:pPr>
    </w:p>
    <w:p w14:paraId="11D1D540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Зима засыпает снегами поля.</w:t>
      </w:r>
    </w:p>
    <w:p w14:paraId="39EEAF19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Зимой отдыхает и дремлет земля.</w:t>
      </w:r>
    </w:p>
    <w:p w14:paraId="14C02A6D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2B2850FF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Зима приходит ненароком,</w:t>
      </w:r>
    </w:p>
    <w:p w14:paraId="44B7FF5C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По всем статьям беря свое.</w:t>
      </w:r>
    </w:p>
    <w:p w14:paraId="61CC3327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Она должна уж быть по срокам,</w:t>
      </w:r>
    </w:p>
    <w:p w14:paraId="71D34AFD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А вот, поди ж ты, – нет ее!</w:t>
      </w:r>
    </w:p>
    <w:p w14:paraId="51F0B45C" w14:textId="77777777" w:rsidR="00F470E4" w:rsidRDefault="00F470E4" w:rsidP="00F470E4">
      <w:pPr>
        <w:rPr>
          <w:sz w:val="26"/>
          <w:szCs w:val="26"/>
        </w:rPr>
      </w:pPr>
    </w:p>
    <w:p w14:paraId="1A440F5B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И вдруг, однажды, спозаранку,</w:t>
      </w:r>
    </w:p>
    <w:p w14:paraId="400DD90B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Взглянул в оконное стекло</w:t>
      </w:r>
    </w:p>
    <w:p w14:paraId="6E4C63AB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И видишь «скатерть-самобранку» –</w:t>
      </w:r>
    </w:p>
    <w:p w14:paraId="03988DD0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Везде, вокруг, белым-бело…</w:t>
      </w:r>
    </w:p>
    <w:p w14:paraId="0E850D40" w14:textId="77777777" w:rsidR="00F470E4" w:rsidRDefault="00F470E4" w:rsidP="00F470E4">
      <w:pPr>
        <w:rPr>
          <w:sz w:val="26"/>
          <w:szCs w:val="26"/>
        </w:rPr>
      </w:pPr>
    </w:p>
    <w:p w14:paraId="215A1BEE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Весна приходит постепенно:</w:t>
      </w:r>
    </w:p>
    <w:p w14:paraId="18EE3E79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В полях неслышно тает снег,</w:t>
      </w:r>
    </w:p>
    <w:p w14:paraId="06DF669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Побег из ледяного плена</w:t>
      </w:r>
    </w:p>
    <w:p w14:paraId="436FCFB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Готовят тайно воды рек.</w:t>
      </w:r>
    </w:p>
    <w:p w14:paraId="3380EBBC" w14:textId="77777777" w:rsidR="00F470E4" w:rsidRDefault="00F470E4" w:rsidP="00F470E4">
      <w:pPr>
        <w:rPr>
          <w:sz w:val="26"/>
          <w:szCs w:val="26"/>
        </w:rPr>
      </w:pPr>
    </w:p>
    <w:p w14:paraId="73E06AF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Уж по ночам не те морозы,</w:t>
      </w:r>
    </w:p>
    <w:p w14:paraId="0374F74E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И вот уже летит скворец</w:t>
      </w:r>
    </w:p>
    <w:p w14:paraId="39400FD4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В свой домик на стволе березы…</w:t>
      </w:r>
    </w:p>
    <w:p w14:paraId="69ABFD19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Пришла Весна. Зиме конец!</w:t>
      </w:r>
    </w:p>
    <w:p w14:paraId="0619940F" w14:textId="77777777" w:rsidR="00F470E4" w:rsidRDefault="00F470E4" w:rsidP="00F470E4">
      <w:pPr>
        <w:rPr>
          <w:sz w:val="26"/>
          <w:szCs w:val="26"/>
        </w:rPr>
      </w:pPr>
    </w:p>
    <w:p w14:paraId="1E51AD1D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А за Весной приходит Лето,</w:t>
      </w:r>
    </w:p>
    <w:p w14:paraId="3E6AE4B6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За Летом Осень в свой черед,</w:t>
      </w:r>
    </w:p>
    <w:p w14:paraId="25D4F648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И вновь Зима. И снова где-то</w:t>
      </w:r>
    </w:p>
    <w:p w14:paraId="75F8EBAA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 Весна торопится в поход.</w:t>
      </w:r>
    </w:p>
    <w:p w14:paraId="6975CBD8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20.Беседа о временах года</w:t>
      </w:r>
    </w:p>
    <w:p w14:paraId="671A1DAB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Вопросы: Какие времена года вы знаете? Когда на улице падает снег? Когда на деревьях распускаются почки? в какое время года ласточки улетают на юг?</w:t>
      </w:r>
    </w:p>
    <w:p w14:paraId="6FF12127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21.«Назови время года»</w:t>
      </w:r>
    </w:p>
    <w:p w14:paraId="1091D4ED" w14:textId="77777777" w:rsidR="00707F4C" w:rsidRDefault="00707F4C" w:rsidP="00F470E4">
      <w:pPr>
        <w:ind w:firstLine="709"/>
        <w:rPr>
          <w:sz w:val="26"/>
          <w:szCs w:val="26"/>
        </w:rPr>
      </w:pPr>
    </w:p>
    <w:p w14:paraId="45A23009" w14:textId="77777777" w:rsidR="00707F4C" w:rsidRDefault="00707F4C" w:rsidP="00F470E4">
      <w:pPr>
        <w:ind w:firstLine="709"/>
        <w:rPr>
          <w:sz w:val="26"/>
          <w:szCs w:val="26"/>
        </w:rPr>
      </w:pPr>
    </w:p>
    <w:p w14:paraId="7A199BFD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Дидактическая игра время года.</w:t>
      </w:r>
    </w:p>
    <w:p w14:paraId="4382272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Солнце печет,</w:t>
      </w:r>
    </w:p>
    <w:p w14:paraId="7323FE5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Липа цветет.</w:t>
      </w:r>
    </w:p>
    <w:p w14:paraId="46E067C1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Рожь колосится,</w:t>
      </w:r>
    </w:p>
    <w:p w14:paraId="29F93A8B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Золотится пшеница.</w:t>
      </w:r>
    </w:p>
    <w:p w14:paraId="5947C1C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Кто скажет, кто знает,</w:t>
      </w:r>
    </w:p>
    <w:p w14:paraId="30E11275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>Когда это бывает?</w:t>
      </w:r>
    </w:p>
    <w:p w14:paraId="458DEA52" w14:textId="77777777" w:rsidR="00F470E4" w:rsidRDefault="00F470E4" w:rsidP="00F470E4">
      <w:pPr>
        <w:rPr>
          <w:sz w:val="26"/>
          <w:szCs w:val="26"/>
        </w:rPr>
      </w:pPr>
      <w:r>
        <w:rPr>
          <w:sz w:val="26"/>
          <w:szCs w:val="26"/>
        </w:rPr>
        <w:t xml:space="preserve">Ответ: Лето </w:t>
      </w:r>
    </w:p>
    <w:p w14:paraId="70632121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22.«Покажи правую, левую руку, ногу ухо и т.д.»,</w:t>
      </w:r>
    </w:p>
    <w:p w14:paraId="25FAEAEC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23. «Где сидит мишка? Какая игрушка стоит перед (слева, справа, позади) мишкой?»</w:t>
      </w:r>
    </w:p>
    <w:p w14:paraId="261323FF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24. «Нарисуй в центре круг, справа треугольник и т. д.»,</w:t>
      </w:r>
    </w:p>
    <w:p w14:paraId="4758B352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25.  «Расскажи, где, какая игрушка стоит?»</w:t>
      </w:r>
    </w:p>
    <w:p w14:paraId="30E427C8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26. «Посмотри и найди предметы круглой формы»,</w:t>
      </w:r>
    </w:p>
    <w:p w14:paraId="3BD6F913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27. «Кто больше назовёт?»</w:t>
      </w:r>
    </w:p>
    <w:p w14:paraId="411E2A70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Педагог предлагает назвать предметы с права и слева от себя, рассказать какой они формы и цвета сколько их.</w:t>
      </w:r>
    </w:p>
    <w:p w14:paraId="3D4EF10A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28. «Назови все предметы, которые были «спрятаны»</w:t>
      </w:r>
    </w:p>
    <w:p w14:paraId="1881EB1F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Педагог выкладывает перед детьми группу предметов например овощей из пластика, дети называют эти овощи затем педагог просит закрыть детей газа, а сам в это время прячет часть предметов, по команде открывают глаза и </w:t>
      </w:r>
      <w:proofErr w:type="gramStart"/>
      <w:r>
        <w:rPr>
          <w:sz w:val="26"/>
          <w:szCs w:val="26"/>
        </w:rPr>
        <w:t>говорят</w:t>
      </w:r>
      <w:proofErr w:type="gramEnd"/>
      <w:r>
        <w:rPr>
          <w:sz w:val="26"/>
          <w:szCs w:val="26"/>
        </w:rPr>
        <w:t xml:space="preserve"> чего не стало.</w:t>
      </w:r>
    </w:p>
    <w:p w14:paraId="4B25B99C" w14:textId="77777777" w:rsidR="00F470E4" w:rsidRDefault="00F470E4" w:rsidP="00707F4C">
      <w:pPr>
        <w:rPr>
          <w:sz w:val="26"/>
          <w:szCs w:val="26"/>
        </w:rPr>
      </w:pPr>
    </w:p>
    <w:p w14:paraId="014E7C1A" w14:textId="77777777" w:rsidR="00F470E4" w:rsidRDefault="00F470E4" w:rsidP="00F470E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мышления</w:t>
      </w:r>
    </w:p>
    <w:p w14:paraId="3AFBB089" w14:textId="77777777" w:rsidR="00F470E4" w:rsidRDefault="00F470E4" w:rsidP="00F470E4">
      <w:pPr>
        <w:ind w:firstLine="709"/>
        <w:jc w:val="center"/>
        <w:rPr>
          <w:b/>
          <w:sz w:val="26"/>
          <w:szCs w:val="26"/>
        </w:rPr>
      </w:pPr>
    </w:p>
    <w:p w14:paraId="64B04F5C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1.«Расставь по порядку (от самого большого к самому маленькому и т. д.)»</w:t>
      </w:r>
    </w:p>
    <w:p w14:paraId="5AE16EB0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использование матрешек, кубиков, пирамидок и геометрических фигур.</w:t>
      </w:r>
    </w:p>
    <w:p w14:paraId="15602FDB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 «Четвёртый лишний» - дидактическая игра с картинками</w:t>
      </w:r>
    </w:p>
    <w:p w14:paraId="261896D6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3. «Найди отличия»</w:t>
      </w:r>
    </w:p>
    <w:p w14:paraId="185F650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Серия сюжетных картинок. Взрослый  показывает карточки с двумя одинаковыми изображениями, с незначительными отличиями и затем разные изображения предметов. Например, птица и карандаш и дети должны назвать что изображено и в чем </w:t>
      </w:r>
      <w:proofErr w:type="gramStart"/>
      <w:r>
        <w:rPr>
          <w:sz w:val="26"/>
          <w:szCs w:val="26"/>
        </w:rPr>
        <w:t>отличие.(</w:t>
      </w:r>
      <w:proofErr w:type="gramEnd"/>
      <w:r>
        <w:rPr>
          <w:sz w:val="26"/>
          <w:szCs w:val="26"/>
        </w:rPr>
        <w:t xml:space="preserve">живое, не живое, съедобное или нет и </w:t>
      </w:r>
      <w:proofErr w:type="spellStart"/>
      <w:r>
        <w:rPr>
          <w:sz w:val="26"/>
          <w:szCs w:val="26"/>
        </w:rPr>
        <w:t>т.д</w:t>
      </w:r>
      <w:proofErr w:type="spellEnd"/>
      <w:r>
        <w:rPr>
          <w:sz w:val="26"/>
          <w:szCs w:val="26"/>
        </w:rPr>
        <w:t>)</w:t>
      </w:r>
    </w:p>
    <w:p w14:paraId="1EB2F2B1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4.«Назови слова, обозначающие деревья; слова, относящиеся к спорту и т. д.»</w:t>
      </w:r>
    </w:p>
    <w:p w14:paraId="52153888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4.1</w:t>
      </w:r>
      <w:r>
        <w:rPr>
          <w:sz w:val="26"/>
          <w:szCs w:val="26"/>
        </w:rPr>
        <w:t xml:space="preserve"> «Как это можно использовать?» педагог представляет детям спортивный инвентарь, или предмет домашнего обихода (ведро, посуда, лопата, кегля, мяч)</w:t>
      </w:r>
    </w:p>
    <w:p w14:paraId="13269725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sz w:val="26"/>
          <w:szCs w:val="26"/>
        </w:rPr>
        <w:t>.«Говори наоборот»</w:t>
      </w:r>
    </w:p>
    <w:p w14:paraId="4A8122D5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мама, брат-</w:t>
      </w:r>
      <w:proofErr w:type="spellStart"/>
      <w:r>
        <w:rPr>
          <w:sz w:val="26"/>
          <w:szCs w:val="26"/>
        </w:rPr>
        <w:t>тарб</w:t>
      </w:r>
      <w:proofErr w:type="spellEnd"/>
      <w:r>
        <w:rPr>
          <w:sz w:val="26"/>
          <w:szCs w:val="26"/>
        </w:rPr>
        <w:t>, дерево-</w:t>
      </w:r>
      <w:proofErr w:type="spellStart"/>
      <w:r>
        <w:rPr>
          <w:sz w:val="26"/>
          <w:szCs w:val="26"/>
        </w:rPr>
        <w:t>оверед</w:t>
      </w:r>
      <w:proofErr w:type="spellEnd"/>
      <w:r>
        <w:rPr>
          <w:sz w:val="26"/>
          <w:szCs w:val="26"/>
        </w:rPr>
        <w:t>, сова-</w:t>
      </w:r>
      <w:proofErr w:type="spellStart"/>
      <w:r>
        <w:rPr>
          <w:sz w:val="26"/>
          <w:szCs w:val="26"/>
        </w:rPr>
        <w:t>авос</w:t>
      </w:r>
      <w:proofErr w:type="spellEnd"/>
      <w:r>
        <w:rPr>
          <w:sz w:val="26"/>
          <w:szCs w:val="26"/>
        </w:rPr>
        <w:t>, кот-ток, сокол-</w:t>
      </w:r>
      <w:proofErr w:type="spellStart"/>
      <w:r>
        <w:rPr>
          <w:sz w:val="26"/>
          <w:szCs w:val="26"/>
        </w:rPr>
        <w:t>локос</w:t>
      </w:r>
      <w:proofErr w:type="spellEnd"/>
      <w:r>
        <w:rPr>
          <w:sz w:val="26"/>
          <w:szCs w:val="26"/>
        </w:rPr>
        <w:t>, колос-солок, дом-мод и т.д.</w:t>
      </w:r>
    </w:p>
    <w:p w14:paraId="57222EA7" w14:textId="77777777" w:rsidR="00F470E4" w:rsidRDefault="00F470E4" w:rsidP="00F470E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6.«Бывает – не бывает»</w:t>
      </w:r>
    </w:p>
    <w:p w14:paraId="55649E60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Лягушка зеленого цвета</w:t>
      </w:r>
    </w:p>
    <w:p w14:paraId="101C9D53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Попугай без крыльев</w:t>
      </w:r>
    </w:p>
    <w:p w14:paraId="34CC2177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Тетрадь без листов</w:t>
      </w:r>
    </w:p>
    <w:p w14:paraId="162CA16F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Кружка без ручки</w:t>
      </w:r>
    </w:p>
    <w:p w14:paraId="4939D293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Снег летом</w:t>
      </w:r>
    </w:p>
    <w:p w14:paraId="4A503488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Желтые цветы в  зимнем лесу и т.д.</w:t>
      </w:r>
    </w:p>
    <w:p w14:paraId="01FC2B2A" w14:textId="77777777" w:rsidR="00F470E4" w:rsidRDefault="00F470E4" w:rsidP="00F470E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Загадывание загадок.</w:t>
      </w:r>
    </w:p>
    <w:p w14:paraId="421090FF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Два соседа непоседы</w:t>
      </w:r>
    </w:p>
    <w:p w14:paraId="10975CF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День - на работе</w:t>
      </w:r>
    </w:p>
    <w:p w14:paraId="19D5F71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Ночь на отдыхе (Глаза)</w:t>
      </w:r>
    </w:p>
    <w:p w14:paraId="40746619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4C7DB0E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Всегда во рту, а не проглотишь (Язык)</w:t>
      </w:r>
    </w:p>
    <w:p w14:paraId="0CF7CC3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1961DBA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Согнут калачом,</w:t>
      </w:r>
    </w:p>
    <w:p w14:paraId="5A33892D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Укусить нельзя</w:t>
      </w:r>
    </w:p>
    <w:p w14:paraId="06226D7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пройти нельзя (замок)</w:t>
      </w:r>
    </w:p>
    <w:p w14:paraId="71CD900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761BE9D5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Четыре брата по одной дороге бегут, а друг друга не догонят (Колеса)</w:t>
      </w:r>
    </w:p>
    <w:p w14:paraId="27E689B1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523D01C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Ни глаз, ни ушей, а ходить помогает (палка-трость)</w:t>
      </w:r>
    </w:p>
    <w:p w14:paraId="0979E4C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244B0DC0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 дороже денег? (здоровье)</w:t>
      </w:r>
    </w:p>
    <w:p w14:paraId="6E5B3598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3C2406E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Упадет по </w:t>
      </w:r>
      <w:proofErr w:type="gramStart"/>
      <w:r>
        <w:rPr>
          <w:sz w:val="26"/>
          <w:szCs w:val="26"/>
        </w:rPr>
        <w:t>скачет,  ударишь</w:t>
      </w:r>
      <w:proofErr w:type="gramEnd"/>
      <w:r>
        <w:rPr>
          <w:sz w:val="26"/>
          <w:szCs w:val="26"/>
        </w:rPr>
        <w:t xml:space="preserve"> - не поплачет (мяч)</w:t>
      </w:r>
    </w:p>
    <w:p w14:paraId="4D2A6B91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14:paraId="6F6D7FBA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Пляшет крошка, всего одна ножка (юла)</w:t>
      </w:r>
    </w:p>
    <w:p w14:paraId="56C9EB8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</w:p>
    <w:p w14:paraId="1B5E1FC5" w14:textId="77777777" w:rsidR="00F470E4" w:rsidRDefault="00F470E4" w:rsidP="00F470E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памяти</w:t>
      </w:r>
    </w:p>
    <w:p w14:paraId="04F58E1B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1.«Посмотри внимательно на фигуру, запомни и сделай такую же»</w:t>
      </w:r>
      <w:r>
        <w:rPr>
          <w:sz w:val="26"/>
          <w:szCs w:val="26"/>
        </w:rPr>
        <w:t xml:space="preserve"> (выкладывание из палочек одного цвета или нескольких цветов),</w:t>
      </w:r>
    </w:p>
    <w:p w14:paraId="5B594480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Психолог раздает каждому ребенку по коробке палочек (спичек)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и совместно с детьми выкладывает из спичек окно, буквы, дверь, дом. когда ребята освоят можно усложнить задание дав его на время кто быстрее.</w:t>
      </w:r>
    </w:p>
    <w:p w14:paraId="0AA5C02A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2.«Я положил в мешок»</w:t>
      </w:r>
      <w:r>
        <w:rPr>
          <w:sz w:val="26"/>
          <w:szCs w:val="26"/>
        </w:rPr>
        <w:t xml:space="preserve"> (первый игрок называет слово, второй повторяет предыдущее слово и называет своё и т д.),</w:t>
      </w:r>
    </w:p>
    <w:p w14:paraId="13C9C0AF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3.«Смотри и делай».</w:t>
      </w:r>
    </w:p>
    <w:p w14:paraId="3DF1C09B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1.Педагог показывает детям картинки и быстро их убирает. Дети должны по памяти назвать, что видели.</w:t>
      </w:r>
    </w:p>
    <w:p w14:paraId="7E76DBA3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2.Несколько раз ударяют в ладоши или карандашом о стол. Дети должен сказать сколько раз. </w:t>
      </w:r>
    </w:p>
    <w:p w14:paraId="30D4FA8C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3.Производится ритмичный стук (палочкой о стол). От воспитанников требуется повторить его. </w:t>
      </w:r>
    </w:p>
    <w:p w14:paraId="759C89EC" w14:textId="77777777" w:rsidR="00F470E4" w:rsidRDefault="00F470E4" w:rsidP="00F470E4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4.Проделывается какое-нибудь движение. Дети по памяти должен его повторить. </w:t>
      </w:r>
    </w:p>
    <w:p w14:paraId="1164245D" w14:textId="77777777" w:rsidR="00F470E4" w:rsidRDefault="00F470E4" w:rsidP="00F470E4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5.Дети завязывают глаза, педагог прикасается к нему. Дети должен определить, сколько раз к нему прикасались.</w:t>
      </w:r>
    </w:p>
    <w:p w14:paraId="49D3C08D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4.«Пиктограмма»</w:t>
      </w:r>
      <w:r>
        <w:rPr>
          <w:sz w:val="26"/>
          <w:szCs w:val="26"/>
        </w:rPr>
        <w:t xml:space="preserve"> (запоминание </w:t>
      </w:r>
      <w:proofErr w:type="gramStart"/>
      <w:r>
        <w:rPr>
          <w:sz w:val="26"/>
          <w:szCs w:val="26"/>
        </w:rPr>
        <w:t>слов)«</w:t>
      </w:r>
      <w:proofErr w:type="gramEnd"/>
      <w:r>
        <w:rPr>
          <w:sz w:val="26"/>
          <w:szCs w:val="26"/>
        </w:rPr>
        <w:t>Сейчас Вам будут предъявлены слова, которые необходимо воспро</w:t>
      </w:r>
      <w:r>
        <w:rPr>
          <w:sz w:val="26"/>
          <w:szCs w:val="26"/>
        </w:rPr>
        <w:softHyphen/>
        <w:t>извести через час. Для запоминания к каждому слову Вы должны сделать какой-нибудь несложный рисунок, который поможет вспом</w:t>
      </w:r>
      <w:r>
        <w:rPr>
          <w:sz w:val="26"/>
          <w:szCs w:val="26"/>
        </w:rPr>
        <w:softHyphen/>
        <w:t xml:space="preserve">нить </w:t>
      </w:r>
      <w:r>
        <w:rPr>
          <w:sz w:val="26"/>
          <w:szCs w:val="26"/>
        </w:rPr>
        <w:lastRenderedPageBreak/>
        <w:t>исходное слово. Вы должны нарисовать не само понятие, а рису</w:t>
      </w:r>
      <w:r>
        <w:rPr>
          <w:sz w:val="26"/>
          <w:szCs w:val="26"/>
        </w:rPr>
        <w:softHyphen/>
        <w:t>нок, который напоминает о нем. Качество рисунка значения не имеет.</w:t>
      </w:r>
    </w:p>
    <w:p w14:paraId="5B8EC6F9" w14:textId="77777777" w:rsidR="00F470E4" w:rsidRDefault="00F470E4" w:rsidP="00F470E4">
      <w:pPr>
        <w:ind w:firstLine="540"/>
        <w:rPr>
          <w:sz w:val="26"/>
          <w:szCs w:val="26"/>
        </w:rPr>
      </w:pPr>
      <w:r>
        <w:rPr>
          <w:sz w:val="26"/>
          <w:szCs w:val="26"/>
        </w:rPr>
        <w:t>Дерево, кукла, вилка, цветок, телефон, стакан, птица, пальто, лампочка, картинка, человек, книга.</w:t>
      </w:r>
    </w:p>
    <w:p w14:paraId="0F7431ED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5.«Перескажи  сказку</w:t>
      </w:r>
      <w:r>
        <w:rPr>
          <w:sz w:val="26"/>
          <w:szCs w:val="26"/>
        </w:rPr>
        <w:t xml:space="preserve"> (небольшой рассказ)», беседа по произведению с уточняющими вопросами</w:t>
      </w:r>
    </w:p>
    <w:p w14:paraId="77AC010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Чтение сказки "Мальчик ябеда"</w:t>
      </w:r>
    </w:p>
    <w:p w14:paraId="1CB13328" w14:textId="77777777" w:rsidR="00F470E4" w:rsidRDefault="00F470E4" w:rsidP="00F470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В одной из групп детского сада, где было много хороших игрушек и дружных ребят, произошла вот какая история. В группу ходило много ребят, и все они были добрые, веселые и вежливые. И был среди них один мальчик, с виду похожий на остальных. Родители звали его Колей, а дети прозвали Ябедой.</w:t>
      </w:r>
    </w:p>
    <w:p w14:paraId="55043A81" w14:textId="77777777" w:rsidR="00F470E4" w:rsidRDefault="00F470E4" w:rsidP="00F470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Он почти не играл, а только смотрел, где кто взял что-нибудь без спроса или толкнул кого-нибудь, и сразу бежал к воспитательнице и рассказывал ей об этом. Он ждал, что его похвалят, но этого не происходило. Воспитательница даже ругала его. Но Коля не понимал, почему так происходит, и продолжал ябедничать, каждый раз думая, что теперь уж обязательно похвалят.</w:t>
      </w:r>
    </w:p>
    <w:p w14:paraId="1E4550D0" w14:textId="77777777" w:rsidR="00F470E4" w:rsidRDefault="00F470E4" w:rsidP="00F470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Дети не любили его и отказывались с ним играть. А как-то раз они решили, что не будут с ним разговаривать, а играть станут так, чтобы ему было не видно. Так они и сделали, и мальчику совсем стало скучно. Он не знал, что делать и чем заняться, что рассказать воспитателю. Он даже заплакал, и никто его не пожалел.</w:t>
      </w:r>
    </w:p>
    <w:p w14:paraId="643A0F41" w14:textId="77777777" w:rsidR="00F470E4" w:rsidRDefault="00F470E4" w:rsidP="00F470E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Обсуждение сказки: Что каждый из вас понял? Почему мальчика прозвали ябеда?</w:t>
      </w:r>
    </w:p>
    <w:p w14:paraId="22682CB2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6.«10 слов»</w:t>
      </w:r>
      <w:r>
        <w:rPr>
          <w:sz w:val="26"/>
          <w:szCs w:val="26"/>
        </w:rPr>
        <w:t xml:space="preserve"> (запоминание слов с использованием смысловой системы: связывание слов в один сюжет)</w:t>
      </w:r>
    </w:p>
    <w:p w14:paraId="11877AB7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Запомните слова и придумайте рассказ: торт, день рождения, веселый праздник, шарики, подарок, гости, веселье, улыбка.</w:t>
      </w:r>
    </w:p>
    <w:p w14:paraId="157B6DFD" w14:textId="77777777" w:rsidR="00F470E4" w:rsidRDefault="00F470E4" w:rsidP="00F470E4">
      <w:pPr>
        <w:ind w:firstLine="709"/>
        <w:jc w:val="center"/>
        <w:rPr>
          <w:b/>
          <w:spacing w:val="-24"/>
          <w:sz w:val="26"/>
          <w:szCs w:val="26"/>
        </w:rPr>
      </w:pPr>
      <w:r>
        <w:rPr>
          <w:b/>
          <w:spacing w:val="-24"/>
          <w:sz w:val="26"/>
          <w:szCs w:val="26"/>
        </w:rPr>
        <w:t>Развитие воображения  и творческих способностей</w:t>
      </w:r>
    </w:p>
    <w:p w14:paraId="3B373C88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1.«Пантомима»</w:t>
      </w:r>
      <w:r>
        <w:rPr>
          <w:sz w:val="26"/>
          <w:szCs w:val="26"/>
        </w:rPr>
        <w:t xml:space="preserve"> (изобразить жестами, мимикой какой – либо предмет)</w:t>
      </w:r>
    </w:p>
    <w:p w14:paraId="5119FB08" w14:textId="77777777" w:rsidR="00F470E4" w:rsidRDefault="00F470E4" w:rsidP="00F470E4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Очень худой ребенок</w:t>
      </w:r>
    </w:p>
    <w:p w14:paraId="6CC042A3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плохо ест. Он стал очень худым и слабым, даже муравей может повалить его с </w:t>
      </w:r>
      <w:proofErr w:type="spellStart"/>
      <w:proofErr w:type="gramStart"/>
      <w:r>
        <w:rPr>
          <w:sz w:val="26"/>
          <w:szCs w:val="26"/>
        </w:rPr>
        <w:t>ног.Это</w:t>
      </w:r>
      <w:proofErr w:type="spellEnd"/>
      <w:proofErr w:type="gramEnd"/>
      <w:r>
        <w:rPr>
          <w:sz w:val="26"/>
          <w:szCs w:val="26"/>
        </w:rPr>
        <w:t xml:space="preserve"> кто там печально идет?</w:t>
      </w:r>
    </w:p>
    <w:p w14:paraId="26C9542A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И печальную песню поет?</w:t>
      </w:r>
    </w:p>
    <w:p w14:paraId="14AE86EF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Муравей пробежал,</w:t>
      </w:r>
    </w:p>
    <w:p w14:paraId="067B30BB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Повалил его с ног,</w:t>
      </w:r>
    </w:p>
    <w:p w14:paraId="3F09285C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И вот он лежит одинок,</w:t>
      </w:r>
    </w:p>
    <w:p w14:paraId="5D5E34A0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Муравей повалил его с ног.</w:t>
      </w:r>
    </w:p>
    <w:p w14:paraId="0215CADA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Митя из дому шел,</w:t>
      </w:r>
    </w:p>
    <w:p w14:paraId="1913AFD1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До калитки дошел,</w:t>
      </w:r>
    </w:p>
    <w:p w14:paraId="234C9542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Но дальше идти он не смог!</w:t>
      </w:r>
    </w:p>
    <w:p w14:paraId="4C06D586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Он каши, он каши, он каши не ел,</w:t>
      </w:r>
    </w:p>
    <w:p w14:paraId="3D3A59A2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Худел, худел, болел, слабел!</w:t>
      </w:r>
    </w:p>
    <w:p w14:paraId="028D8189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И вот он лежит одинок,</w:t>
      </w:r>
    </w:p>
    <w:p w14:paraId="09AF048B" w14:textId="77777777" w:rsidR="00F470E4" w:rsidRDefault="00F470E4" w:rsidP="00F470E4">
      <w:pPr>
        <w:jc w:val="both"/>
        <w:rPr>
          <w:sz w:val="26"/>
          <w:szCs w:val="26"/>
        </w:rPr>
      </w:pPr>
      <w:r>
        <w:rPr>
          <w:sz w:val="26"/>
          <w:szCs w:val="26"/>
        </w:rPr>
        <w:t>Муравей повалил его с ног</w:t>
      </w:r>
    </w:p>
    <w:p w14:paraId="1A4DFC94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2.«Дорисуй»</w:t>
      </w:r>
    </w:p>
    <w:p w14:paraId="3CDF6717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Психолог раздает детям недорисованные картинки  посуды или фруктов.</w:t>
      </w:r>
    </w:p>
    <w:p w14:paraId="6182A3D3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3.«Рисование по точкам»</w:t>
      </w:r>
    </w:p>
    <w:p w14:paraId="6BD3BC4D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4.«Комбинирование»</w:t>
      </w:r>
      <w:r>
        <w:rPr>
          <w:sz w:val="26"/>
          <w:szCs w:val="26"/>
        </w:rPr>
        <w:t xml:space="preserve"> (рисование или конструирование предметов из геометрических фигур)</w:t>
      </w:r>
    </w:p>
    <w:p w14:paraId="34EBD055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5.«Что будет, если …»</w:t>
      </w:r>
    </w:p>
    <w:p w14:paraId="55A4182E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Летом выпадет снег</w:t>
      </w:r>
    </w:p>
    <w:p w14:paraId="13408B9C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Солнце не будет греть</w:t>
      </w:r>
    </w:p>
    <w:p w14:paraId="2E388C8E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Звезды перестанут светить</w:t>
      </w:r>
    </w:p>
    <w:p w14:paraId="4A74F5DB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Мороженое положить в духовку</w:t>
      </w:r>
    </w:p>
    <w:p w14:paraId="0408BD56" w14:textId="77777777" w:rsidR="00F470E4" w:rsidRDefault="00F470E4" w:rsidP="00F470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Смешать краски разных цветов... и т.д.</w:t>
      </w:r>
    </w:p>
    <w:p w14:paraId="5E54397F" w14:textId="77777777" w:rsidR="00F470E4" w:rsidRDefault="00F470E4" w:rsidP="00F470E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тонкой моторики рук</w:t>
      </w:r>
    </w:p>
    <w:p w14:paraId="602EB23F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Комплекс № 1 (гимнастический): выпрямление кисти, сжимание пальцев, присоединение пальцев друг к другу и т. д.</w:t>
      </w:r>
    </w:p>
    <w:p w14:paraId="7A79176A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Комплекс № 2 (рисуночный): «Обведи контур», «Угадай, кто я», «Самолёты за облаками» и т. д.</w:t>
      </w:r>
    </w:p>
    <w:p w14:paraId="1284395E" w14:textId="77777777" w:rsidR="00F470E4" w:rsidRDefault="00F470E4" w:rsidP="00F470E4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Комплекс № 3 (развитие тонкой моторики пальцев рук): «Гребешок», «Лесенка», «Бег», «Колечки» и т. д.</w:t>
      </w:r>
    </w:p>
    <w:p w14:paraId="7599885D" w14:textId="77777777" w:rsidR="00F470E4" w:rsidRDefault="00F470E4" w:rsidP="00F470E4">
      <w:pPr>
        <w:ind w:firstLine="709"/>
        <w:rPr>
          <w:sz w:val="26"/>
          <w:szCs w:val="26"/>
        </w:rPr>
      </w:pPr>
    </w:p>
    <w:tbl>
      <w:tblPr>
        <w:tblW w:w="1421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9595"/>
      </w:tblGrid>
      <w:tr w:rsidR="00F470E4" w14:paraId="16F6DE4A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40FD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 № 1 (гимнастический).</w:t>
            </w:r>
          </w:p>
        </w:tc>
      </w:tr>
      <w:tr w:rsidR="00F470E4" w14:paraId="285BF9F4" w14:textId="77777777" w:rsidTr="00EE2922">
        <w:trPr>
          <w:trHeight w:val="2446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F16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1. Выпрямить кисть, плотно сомкнуть пальцы и медленно сжимать их в кулак. Поочередно выполнять каждой рукой.</w:t>
            </w:r>
          </w:p>
          <w:p w14:paraId="66446D4A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8F7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E0150A8" wp14:editId="03801AD8">
                  <wp:extent cx="752475" cy="16954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42E02D21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088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2. Руку плотно положить на стол ладонью вниз и поочередно сгибать пальцы: средний, указательный, большой, мизинец, безымянный. Выполнять поочередно каждой рукой.</w:t>
            </w:r>
          </w:p>
          <w:p w14:paraId="2B3718C5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FEAD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49293D4" wp14:editId="663E112B">
                  <wp:extent cx="2105025" cy="9048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0265C12A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59D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3. Выпрямить кисть и поочередно присоединять безымянный палец к мизинцу, средний - к указательному.</w:t>
            </w:r>
          </w:p>
          <w:p w14:paraId="2D858DB8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2D5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62580B3" wp14:editId="17C74A51">
                  <wp:extent cx="1409700" cy="11334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77BF1A8C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1E6F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4. Сжать пальцы в кулак и вращать кисть в разных направлениях. Сначала поочередно каждой рукой. Затем - двумя руками одновременно.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851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37ABF7F" wp14:editId="27113C36">
                  <wp:extent cx="933450" cy="2114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04E135AC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5DE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6. Положить руки ладонями вверх. Ребенок поднимает по одному пальцы сначала на одной руке, потом на другой. Повторять это упражнение в обратном порядке.</w:t>
            </w:r>
          </w:p>
          <w:p w14:paraId="01D2DCFB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8E2" w14:textId="77777777" w:rsidR="00F470E4" w:rsidRDefault="00F470E4" w:rsidP="00B01D10">
            <w:pPr>
              <w:jc w:val="center"/>
              <w:rPr>
                <w:i/>
              </w:rPr>
            </w:pPr>
          </w:p>
          <w:p w14:paraId="30511336" w14:textId="77777777" w:rsidR="00F470E4" w:rsidRDefault="00F470E4" w:rsidP="00B01D10">
            <w:pPr>
              <w:jc w:val="center"/>
              <w:rPr>
                <w:i/>
              </w:rPr>
            </w:pPr>
          </w:p>
          <w:p w14:paraId="315AD66F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B3FAB9F" wp14:editId="34A7E1F5">
                  <wp:extent cx="1485900" cy="3905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06BF6242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6B0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7. Ладони лежат на столе. Ребенок поочередно поднимает пальцы сразу обеих рук, начиная с мизинца.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869" w14:textId="77777777" w:rsidR="00F470E4" w:rsidRDefault="00F470E4" w:rsidP="00B01D10">
            <w:pPr>
              <w:jc w:val="both"/>
              <w:rPr>
                <w:i/>
              </w:rPr>
            </w:pPr>
          </w:p>
        </w:tc>
      </w:tr>
      <w:tr w:rsidR="00F470E4" w14:paraId="78B62135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6D8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8. Ребенок зажимает карандаш средним и указательным пальцами. Сгибает и разгибает эти пальцы.</w:t>
            </w:r>
          </w:p>
          <w:p w14:paraId="0329F781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D3A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7943CC3" wp14:editId="7CEBC6A0">
                  <wp:extent cx="1400175" cy="11334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1960B7E0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D7D3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9. Положите на стол десять - пятнадцать карандашей или палочек. Ребенок одной рукой пытается собрать все карандаши (палочки). При этом нельзя помогать другой рукой и надо стараться брать карандаши по одному. Вместо карандашей предложите ребенку собрать пуговицы, горошинки и другие мелкие детали.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74E" w14:textId="77777777" w:rsidR="00F470E4" w:rsidRDefault="00F470E4" w:rsidP="00B01D10">
            <w:pPr>
              <w:jc w:val="center"/>
              <w:rPr>
                <w:i/>
              </w:rPr>
            </w:pPr>
          </w:p>
          <w:p w14:paraId="401D1CB4" w14:textId="77777777" w:rsidR="00F470E4" w:rsidRDefault="00F470E4" w:rsidP="00B01D10">
            <w:pPr>
              <w:jc w:val="center"/>
              <w:rPr>
                <w:i/>
              </w:rPr>
            </w:pPr>
          </w:p>
          <w:p w14:paraId="37E2F869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C2FD465" wp14:editId="51F412AA">
                  <wp:extent cx="885825" cy="11334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470ADC49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DD26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10. Ребенок зажимает карандаш между средним и указательным пальцами. Далее выполняет движения так, что сначала сверху оказывается средний палец, а потом указательный.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CD4D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B7CD3DC" wp14:editId="1ED85912">
                  <wp:extent cx="1552575" cy="11906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5E3FDA3E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CA25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11. Дайте ребенку два небольших шарика или два грецких ореха и попросите его покатать их между ладонями (пальцы прямые) в одну и другую стороны.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6F3" w14:textId="77777777" w:rsidR="00F470E4" w:rsidRDefault="00F470E4" w:rsidP="00B01D10">
            <w:pPr>
              <w:jc w:val="center"/>
              <w:rPr>
                <w:i/>
              </w:rPr>
            </w:pPr>
          </w:p>
        </w:tc>
      </w:tr>
      <w:tr w:rsidR="00F470E4" w14:paraId="7810C15D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6100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А теперь пусть ребенок попробует их перекатывать пальцами одной руки, вращая то в одну, то в другую сторону.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D19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CDDB937" wp14:editId="11175D3B">
                  <wp:extent cx="2038350" cy="12668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606B710A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036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12. Покажите ребенку такое упражнение: быстро касаться кончиками пальцев большого пальца. В одну сторону, начиная с мизинца, и в другую сторону - с указательного пальца. На одной руке, на другой, на обеих сразу.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22C" w14:textId="77777777" w:rsidR="00F470E4" w:rsidRDefault="00F470E4" w:rsidP="00B01D10">
            <w:pPr>
              <w:jc w:val="center"/>
              <w:rPr>
                <w:i/>
              </w:rPr>
            </w:pPr>
          </w:p>
          <w:p w14:paraId="07E11190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86069CA" wp14:editId="35C73D8E">
                  <wp:extent cx="1343025" cy="11620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6A61B2F1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8186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</w:rPr>
              <w:t>13. Ребенок повторяет за вами различные движения пальцев:</w:t>
            </w:r>
          </w:p>
        </w:tc>
      </w:tr>
      <w:tr w:rsidR="00F470E4" w14:paraId="11EE5AB2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A968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а) руки поднять вверх, пальцы выпрямить, перекрестить указательный и средний пальцы;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D2A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7913BE4" wp14:editId="59B3625C">
                  <wp:extent cx="962025" cy="12382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0A3EC594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0841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б) а теперь перекрещиваются безымянный палец и мизинец;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1D3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1D136AB" wp14:editId="622B1064">
                  <wp:extent cx="838200" cy="1104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62233224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69EA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в) делаете колечки: из указательного и большого, из среднего и большого и т. д.;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0194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920B71A" wp14:editId="671D3410">
                  <wp:extent cx="762000" cy="1314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2BAC864A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714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г) называете любое число от 1 до 10, а ребенок быстро "выбрасывает" соответствующее количество пальцев. 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FB6" w14:textId="77777777" w:rsidR="00F470E4" w:rsidRDefault="00F470E4" w:rsidP="00B01D10">
            <w:pPr>
              <w:jc w:val="center"/>
              <w:rPr>
                <w:i/>
              </w:rPr>
            </w:pPr>
          </w:p>
        </w:tc>
      </w:tr>
      <w:tr w:rsidR="00F470E4" w14:paraId="2CE4191F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9163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14. Большой и указательный пальцы левой </w:t>
            </w:r>
            <w:r>
              <w:rPr>
                <w:i/>
              </w:rPr>
              <w:lastRenderedPageBreak/>
              <w:t>руки в кольце. Через него попеременно пропускаются колечки из пальчиков правой руки: большой - указательный, большой - средний и т. д. Это упражнение можно варьировать, меняя положение пальчиков. В этом упражнении участвуют все пальчики.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7E7" w14:textId="77777777" w:rsidR="00F470E4" w:rsidRDefault="00F470E4" w:rsidP="00B01D10">
            <w:pPr>
              <w:jc w:val="center"/>
              <w:rPr>
                <w:i/>
              </w:rPr>
            </w:pPr>
          </w:p>
          <w:p w14:paraId="67792096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 wp14:anchorId="66633EEC" wp14:editId="0871E045">
                  <wp:extent cx="1533525" cy="1123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55AA3CED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930D" w14:textId="77777777" w:rsidR="00F470E4" w:rsidRDefault="00F470E4" w:rsidP="00B01D10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Комплекс № 2 (рисуночный).</w:t>
            </w:r>
          </w:p>
        </w:tc>
      </w:tr>
      <w:tr w:rsidR="00F470E4" w14:paraId="615A0D44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3CD1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Попросите ребенка найти в каждой картинке рисунок, похожий на образец, и как можно аккуратнее обвести контур похожего рисунка, не отрывая карандаш от бумаги.</w:t>
            </w:r>
          </w:p>
        </w:tc>
      </w:tr>
      <w:tr w:rsidR="00F470E4" w14:paraId="7C26F066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E6E8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</w:rPr>
              <w:t>Образец: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4021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</w:rPr>
              <w:t>Задание:</w:t>
            </w:r>
          </w:p>
        </w:tc>
      </w:tr>
      <w:tr w:rsidR="00F470E4" w14:paraId="3E8A18B0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8505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3B56633" wp14:editId="311E6FAC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148590</wp:posOffset>
                  </wp:positionV>
                  <wp:extent cx="552450" cy="2097405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1E1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7AED559" wp14:editId="093BBC8F">
                  <wp:extent cx="2495550" cy="2247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40477980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ECD5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 № 3 (Игры для развития тонкой моторики пальцев рук)</w:t>
            </w:r>
          </w:p>
        </w:tc>
      </w:tr>
      <w:tr w:rsidR="00F470E4" w14:paraId="3AD2BF1B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0057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"Гребешок".</w:t>
            </w:r>
          </w:p>
        </w:tc>
      </w:tr>
      <w:tr w:rsidR="00F470E4" w14:paraId="115F7BEC" w14:textId="77777777" w:rsidTr="00EE2922">
        <w:trPr>
          <w:trHeight w:val="2969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CCF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Пальцы сцепить в замок. Концы пальцев правой руки нажимают на верхнюю часть тыльной стороны ладони левой руки, прогибая ее так, что пальцы левой руки встают, как петушиный гребень.</w:t>
            </w:r>
          </w:p>
          <w:p w14:paraId="37FBAE69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Затем на тыльную сторону правой руки нажимают пальцы левой - и в петушиный гребешок превращаются пальцы правой руки.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A7C" w14:textId="77777777" w:rsidR="00F470E4" w:rsidRDefault="00F470E4" w:rsidP="00B01D10">
            <w:pPr>
              <w:jc w:val="center"/>
              <w:rPr>
                <w:i/>
              </w:rPr>
            </w:pPr>
          </w:p>
          <w:p w14:paraId="488AD6CE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3BD6BED" wp14:editId="24E242DC">
                  <wp:extent cx="1066800" cy="1323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07BA680E" w14:textId="77777777" w:rsidTr="00EE2922">
        <w:trPr>
          <w:trHeight w:val="558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378" w14:textId="77777777" w:rsidR="00F470E4" w:rsidRDefault="00F470E4" w:rsidP="00B01D1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</w:rPr>
              <w:t>Игра "Кошка выпускает коготки".</w:t>
            </w:r>
          </w:p>
        </w:tc>
      </w:tr>
      <w:tr w:rsidR="00F470E4" w14:paraId="1A1FB9F4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A32D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Поджать подушечки пальцев к верхней части ладони.</w:t>
            </w:r>
          </w:p>
          <w:p w14:paraId="6C1EB0C3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Затем быстро выпрямить и растопырить пальцы.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A9D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172BAAA5" wp14:editId="013E42AE">
                  <wp:extent cx="1790700" cy="1181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45C514F2" w14:textId="77777777" w:rsidTr="00EE2922">
        <w:trPr>
          <w:trHeight w:val="523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954A" w14:textId="77777777" w:rsidR="00F470E4" w:rsidRDefault="00F470E4" w:rsidP="00B01D1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</w:rPr>
              <w:t>Игра "Лесенка".</w:t>
            </w:r>
          </w:p>
        </w:tc>
      </w:tr>
      <w:tr w:rsidR="00F470E4" w14:paraId="6E477E5E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252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Ноготь большого пальца левой руки ложится на подушечку большого пальца правой руки - готовы первые две ступеньки. На большой палец левой руки ложится кончик указательного правого пальца, на него - указательный левый - еще две ступеньки готовы.</w:t>
            </w:r>
          </w:p>
          <w:p w14:paraId="777FD56C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Кончики всех пальцев поочередно ложатся друг на друга, мизинцы - последние. Вот и построена лестница.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EE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68FD62AC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5BBF5632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565AA3B7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4C90AC4E" wp14:editId="652F14C9">
                  <wp:extent cx="1381125" cy="7905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558346BA" w14:textId="77777777" w:rsidTr="00EE2922">
        <w:trPr>
          <w:trHeight w:val="448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C2A6" w14:textId="77777777" w:rsidR="00F470E4" w:rsidRDefault="00F470E4" w:rsidP="00B01D1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</w:rPr>
              <w:t>Игра "Бег".</w:t>
            </w:r>
          </w:p>
        </w:tc>
      </w:tr>
      <w:tr w:rsidR="00F470E4" w14:paraId="6F573608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210B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Указательный и средний пальцы </w:t>
            </w:r>
            <w:r>
              <w:rPr>
                <w:i/>
              </w:rPr>
              <w:lastRenderedPageBreak/>
              <w:t xml:space="preserve">выпрямлены, остальные пальцы прижаты к ладони. Переставляя пальцами, человечек бежит к противоположному краю стола. </w:t>
            </w:r>
          </w:p>
          <w:p w14:paraId="4C2963CF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То же упражнение для указательного и безымянного пальцев.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A9B" w14:textId="77777777" w:rsidR="00F470E4" w:rsidRDefault="00F470E4" w:rsidP="00B01D10">
            <w:pPr>
              <w:jc w:val="center"/>
              <w:rPr>
                <w:i/>
              </w:rPr>
            </w:pPr>
          </w:p>
          <w:p w14:paraId="355D676B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 wp14:anchorId="5A3D5044" wp14:editId="7D3D1418">
                  <wp:extent cx="1190625" cy="1019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53821" w14:textId="77777777" w:rsidR="00F470E4" w:rsidRDefault="00F470E4" w:rsidP="00B01D10">
            <w:pPr>
              <w:jc w:val="both"/>
              <w:rPr>
                <w:i/>
              </w:rPr>
            </w:pPr>
          </w:p>
        </w:tc>
      </w:tr>
      <w:tr w:rsidR="00F470E4" w14:paraId="22B5B5D6" w14:textId="77777777" w:rsidTr="00EE2922">
        <w:trPr>
          <w:trHeight w:val="417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E42" w14:textId="77777777" w:rsidR="00F470E4" w:rsidRDefault="00F470E4" w:rsidP="00B01D1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</w:rPr>
              <w:t>Игра "Быстрое вращение".</w:t>
            </w:r>
          </w:p>
        </w:tc>
      </w:tr>
      <w:tr w:rsidR="00F470E4" w14:paraId="48140CA1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8FF6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Сцепить пальцы рук в замок (не сцеплены только большие пальцы). Большими пальцами делать вращательные движения друг вокруг друга, все быстрее и быстрее.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9335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2B38E34B" wp14:editId="4074706A">
                  <wp:extent cx="1428750" cy="847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4D0CC863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50E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"Колечки".</w:t>
            </w:r>
          </w:p>
        </w:tc>
      </w:tr>
      <w:tr w:rsidR="00F470E4" w14:paraId="36B65DB7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0AF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Кончик мизинца положить на кончик большого пальца - это маленькое колечко. Затем новое колечко: соприкасаются кончики безымянного и большого пальцев; среднего и большого и наконец - указательного и большого - это большое колечко. Все повторить на другой руке.</w:t>
            </w:r>
          </w:p>
          <w:p w14:paraId="35D437CB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814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6072FF3B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4E0966E0" wp14:editId="59BC8D72">
                  <wp:extent cx="2105025" cy="990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6C16840E" w14:textId="77777777" w:rsidTr="00EE2922">
        <w:trPr>
          <w:trHeight w:val="497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2CF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"Бумага, ножницы, камень".</w:t>
            </w:r>
          </w:p>
        </w:tc>
      </w:tr>
      <w:tr w:rsidR="00F470E4" w14:paraId="6B3FB9E8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0A84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Играете вместе с ребенком. В такт словам "бумага, ножницы, камень" встряхиваете сжатыми в кулак руками.</w:t>
            </w:r>
          </w:p>
          <w:p w14:paraId="2601467E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То же самое делает ребенок. Затем вы останавливаетесь на одном из трех слов: если это слово "бумага", то следует выпрямить пальцы (они плотно прижаты друг к другу), если это слово "камень", то рука сжимается в кулак, если слово </w:t>
            </w:r>
            <w:r>
              <w:rPr>
                <w:i/>
              </w:rPr>
              <w:lastRenderedPageBreak/>
              <w:t>"ножницы", то все пальцы прижаты к ладони, а указательный и средний выпрямлены и раздвинуты, как ножницы.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FC4" w14:textId="77777777" w:rsidR="00F470E4" w:rsidRDefault="00F470E4" w:rsidP="00B01D10">
            <w:pPr>
              <w:jc w:val="center"/>
              <w:rPr>
                <w:i/>
              </w:rPr>
            </w:pPr>
          </w:p>
          <w:p w14:paraId="293B8A53" w14:textId="77777777" w:rsidR="00F470E4" w:rsidRDefault="00F470E4" w:rsidP="00B01D10">
            <w:pPr>
              <w:jc w:val="center"/>
              <w:rPr>
                <w:i/>
              </w:rPr>
            </w:pPr>
          </w:p>
          <w:p w14:paraId="6C366DDD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бумага     камень       ножницы</w:t>
            </w:r>
          </w:p>
          <w:p w14:paraId="7F219DB5" w14:textId="77777777" w:rsidR="00F470E4" w:rsidRDefault="00F470E4" w:rsidP="00B01D1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18B21BC" wp14:editId="419A0289">
                  <wp:extent cx="200977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C34A5" w14:textId="77777777" w:rsidR="00F470E4" w:rsidRDefault="00F470E4" w:rsidP="00B01D10">
            <w:pPr>
              <w:jc w:val="center"/>
              <w:rPr>
                <w:i/>
              </w:rPr>
            </w:pPr>
          </w:p>
          <w:p w14:paraId="346C7C94" w14:textId="77777777" w:rsidR="00F470E4" w:rsidRDefault="00F470E4" w:rsidP="00B01D10">
            <w:pPr>
              <w:jc w:val="center"/>
              <w:rPr>
                <w:i/>
              </w:rPr>
            </w:pPr>
          </w:p>
          <w:p w14:paraId="40F3FD0D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</w:rPr>
              <w:t>Когда ребенок освоит эту игру, поменяйтесь с ним ролями.</w:t>
            </w:r>
          </w:p>
        </w:tc>
      </w:tr>
      <w:tr w:rsidR="00F470E4" w14:paraId="56496898" w14:textId="77777777" w:rsidTr="00EE2922">
        <w:trPr>
          <w:trHeight w:val="647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DF7D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"Солнце, заборчик, камешки".</w:t>
            </w:r>
          </w:p>
        </w:tc>
      </w:tr>
      <w:tr w:rsidR="00F470E4" w14:paraId="5EC65D54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732C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Руки поднять вверх, пальцы обеих рук выпрямлены и широко разведены - это "солнышко".</w:t>
            </w:r>
          </w:p>
          <w:p w14:paraId="4BD544A9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Теперь пальцы плотно прижать друг к другу и выпрямить - это "заборчик".</w:t>
            </w:r>
          </w:p>
          <w:p w14:paraId="4FB7F3E4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Обе руки сжать в кулаки - это "камешки". </w:t>
            </w:r>
          </w:p>
          <w:p w14:paraId="5F144C44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По вашей команде: "Солнышко", "Заборчик", "Камешки" ребенок (группа детей) показывает пальчиками: солнышко с растопыренными пальчиками, заборчик с прямыми пальчиками или камешки - кулачки. Сначала это упражнение выполняется в медленном темпе, затем все быстрее и быстрее. Чтобы выполнить это задание, ребенок должен быть чрезвычайно внимательным.</w:t>
            </w:r>
          </w:p>
          <w:p w14:paraId="28BEAFC3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По мере освоения ребенком упражнения вносите более сложные элементы: изменяйте последовательность, скорость произнесения слов-команд.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443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0903CF91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723E9D41" w14:textId="77777777" w:rsidR="00F470E4" w:rsidRDefault="00F470E4" w:rsidP="00B01D10">
            <w:pPr>
              <w:jc w:val="center"/>
              <w:rPr>
                <w:i/>
                <w:noProof/>
              </w:rPr>
            </w:pPr>
          </w:p>
          <w:p w14:paraId="6723AD90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4C60286C" wp14:editId="1FFB8B3B">
                  <wp:extent cx="923925" cy="2847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7C8DA521" w14:textId="77777777" w:rsidTr="00EE2922">
        <w:trPr>
          <w:trHeight w:val="519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E8E" w14:textId="77777777" w:rsidR="00F470E4" w:rsidRDefault="00F470E4" w:rsidP="00B01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Игра "Замок".</w:t>
            </w:r>
          </w:p>
        </w:tc>
      </w:tr>
      <w:tr w:rsidR="00F470E4" w14:paraId="76B6256A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D374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На двери висит замок (пальцы рук переплетаются, сцепляясь в замок)</w:t>
            </w:r>
          </w:p>
          <w:p w14:paraId="1130FBB6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Кто открыть его бы смог?</w:t>
            </w:r>
          </w:p>
          <w:p w14:paraId="1F351E2E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Потянули, (локти расходятся в стороны, </w:t>
            </w:r>
            <w:r>
              <w:rPr>
                <w:i/>
              </w:rPr>
              <w:lastRenderedPageBreak/>
              <w:t>пальцы остаются переплетенными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92DE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 wp14:anchorId="101921AA" wp14:editId="2F2D3852">
                  <wp:extent cx="1095375" cy="771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39C19D7D" w14:textId="77777777" w:rsidTr="00EE2922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A62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 xml:space="preserve">Покрутили, (кисти рук крутятся в разные стороны, не расцепляя пальцев) </w:t>
            </w:r>
          </w:p>
          <w:p w14:paraId="03BAAA95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Постучали (постукивают друг о друга основания ладоней)</w:t>
            </w:r>
          </w:p>
          <w:p w14:paraId="2B2EB59A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И открыли! (пальцы распрямляются, руки расходятся в разные стороны).</w:t>
            </w:r>
          </w:p>
          <w:p w14:paraId="39F99383" w14:textId="77777777" w:rsidR="00F470E4" w:rsidRDefault="00F470E4" w:rsidP="00B01D10">
            <w:pPr>
              <w:jc w:val="both"/>
              <w:rPr>
                <w:i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5C4" w14:textId="77777777" w:rsidR="00F470E4" w:rsidRDefault="00F470E4" w:rsidP="00B01D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74D67927" wp14:editId="62F2C56D">
                  <wp:extent cx="1562100" cy="1476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E4" w14:paraId="136CA57C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3B8" w14:textId="77777777" w:rsidR="00F470E4" w:rsidRDefault="00F470E4" w:rsidP="00B01D1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</w:rPr>
              <w:t>Игра со спичками.</w:t>
            </w:r>
          </w:p>
        </w:tc>
      </w:tr>
      <w:tr w:rsidR="00F470E4" w14:paraId="2C2431A7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3F24" w14:textId="77777777" w:rsidR="00F470E4" w:rsidRDefault="00F470E4" w:rsidP="00B01D10">
            <w:pPr>
              <w:jc w:val="both"/>
              <w:rPr>
                <w:i/>
              </w:rPr>
            </w:pPr>
            <w:r>
              <w:rPr>
                <w:i/>
              </w:rPr>
              <w:t>Укладываете четыре спички (две спички параллельно друг другу, сверху две спички перпендикулярно им) так, чтобы получился квадрат. Ребенок подключается к игре и тоже осторожно накладывает сверху свои спички. Так колодец постепенно растет.</w:t>
            </w:r>
          </w:p>
        </w:tc>
      </w:tr>
      <w:tr w:rsidR="00F470E4" w14:paraId="06558A6E" w14:textId="77777777" w:rsidTr="00EE2922"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AE3" w14:textId="77777777" w:rsidR="00F470E4" w:rsidRDefault="00F470E4" w:rsidP="00B01D10">
            <w:pPr>
              <w:jc w:val="both"/>
              <w:rPr>
                <w:i/>
              </w:rPr>
            </w:pPr>
          </w:p>
        </w:tc>
      </w:tr>
    </w:tbl>
    <w:p w14:paraId="1AAC47C6" w14:textId="77777777" w:rsidR="00EE2922" w:rsidRPr="00146CDB" w:rsidRDefault="00EE2922" w:rsidP="00146CDB">
      <w:pPr>
        <w:rPr>
          <w:sz w:val="28"/>
          <w:szCs w:val="28"/>
        </w:rPr>
      </w:pPr>
    </w:p>
    <w:p w14:paraId="5E4A380A" w14:textId="77777777" w:rsidR="008E7DBA" w:rsidRPr="00EE2922" w:rsidRDefault="008E7DBA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054D1EA" w14:textId="77777777" w:rsidR="00EE2922" w:rsidRDefault="00EE2922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105E8A2" w14:textId="77777777" w:rsidR="00771906" w:rsidRDefault="00771906" w:rsidP="00146CDB">
      <w:pPr>
        <w:spacing w:after="120"/>
        <w:jc w:val="center"/>
        <w:rPr>
          <w:b/>
          <w:i/>
          <w:sz w:val="28"/>
          <w:szCs w:val="28"/>
        </w:rPr>
      </w:pPr>
    </w:p>
    <w:p w14:paraId="4ABA5489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6949E2C2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528D2842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0C4E4884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3240AFF1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76AA8F08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083E27FC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5390AE9C" w14:textId="77777777" w:rsid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70877C1F" w14:textId="77777777" w:rsidR="00146CDB" w:rsidRPr="00146CDB" w:rsidRDefault="00146CDB" w:rsidP="00146CDB">
      <w:pPr>
        <w:spacing w:after="120"/>
        <w:jc w:val="center"/>
        <w:rPr>
          <w:b/>
          <w:i/>
          <w:sz w:val="28"/>
          <w:szCs w:val="28"/>
        </w:rPr>
      </w:pPr>
    </w:p>
    <w:p w14:paraId="18B1AF38" w14:textId="77777777" w:rsidR="00771906" w:rsidRDefault="00771906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739BB7DB" w14:textId="77777777" w:rsidR="00146CDB" w:rsidRDefault="00146CDB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7E93576" w14:textId="77777777" w:rsidR="00146CDB" w:rsidRDefault="00146CDB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8B4AEBC" w14:textId="77777777" w:rsidR="00146CDB" w:rsidRDefault="00146CDB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16A024FC" w14:textId="77777777" w:rsidR="00146CDB" w:rsidRDefault="00146CDB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18B7A45A" w14:textId="77777777" w:rsidR="00146CDB" w:rsidRDefault="00146CDB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7"/>
        <w:tblpPr w:leftFromText="180" w:rightFromText="180" w:vertAnchor="text" w:horzAnchor="margin" w:tblpXSpec="center" w:tblpY="-7086"/>
        <w:tblW w:w="15559" w:type="dxa"/>
        <w:tblLook w:val="04A0" w:firstRow="1" w:lastRow="0" w:firstColumn="1" w:lastColumn="0" w:noHBand="0" w:noVBand="1"/>
      </w:tblPr>
      <w:tblGrid>
        <w:gridCol w:w="2478"/>
        <w:gridCol w:w="1458"/>
        <w:gridCol w:w="7087"/>
        <w:gridCol w:w="4536"/>
      </w:tblGrid>
      <w:tr w:rsidR="003D7F97" w:rsidRPr="003D7F97" w14:paraId="3005F1A1" w14:textId="77777777" w:rsidTr="00146CDB">
        <w:trPr>
          <w:trHeight w:val="838"/>
        </w:trPr>
        <w:tc>
          <w:tcPr>
            <w:tcW w:w="15559" w:type="dxa"/>
            <w:gridSpan w:val="4"/>
            <w:shd w:val="clear" w:color="auto" w:fill="FDFDBB"/>
          </w:tcPr>
          <w:p w14:paraId="5828CB23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7F97" w:rsidRPr="003D7F97" w14:paraId="24786803" w14:textId="77777777" w:rsidTr="003D7F97">
        <w:tc>
          <w:tcPr>
            <w:tcW w:w="2478" w:type="dxa"/>
            <w:hideMark/>
          </w:tcPr>
          <w:p w14:paraId="6F138740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81" w:type="dxa"/>
            <w:gridSpan w:val="3"/>
            <w:hideMark/>
          </w:tcPr>
          <w:p w14:paraId="5B389351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7F97" w:rsidRPr="003D7F97" w14:paraId="18A3C948" w14:textId="77777777" w:rsidTr="003D7F97">
        <w:tc>
          <w:tcPr>
            <w:tcW w:w="2478" w:type="dxa"/>
          </w:tcPr>
          <w:p w14:paraId="3A3B0FE9" w14:textId="77777777" w:rsid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14:paraId="06DE28CD" w14:textId="77777777" w:rsid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14:paraId="13CFFB12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81" w:type="dxa"/>
            <w:gridSpan w:val="3"/>
          </w:tcPr>
          <w:p w14:paraId="2CDF96AA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7F97" w:rsidRPr="003D7F97" w14:paraId="4C241515" w14:textId="77777777" w:rsidTr="003D7F97">
        <w:tc>
          <w:tcPr>
            <w:tcW w:w="2478" w:type="dxa"/>
            <w:hideMark/>
          </w:tcPr>
          <w:p w14:paraId="5E6D9A9C" w14:textId="77777777" w:rsidR="003D7F97" w:rsidRPr="003D7F97" w:rsidRDefault="003D7F97" w:rsidP="00D106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81" w:type="dxa"/>
            <w:gridSpan w:val="3"/>
            <w:hideMark/>
          </w:tcPr>
          <w:p w14:paraId="2DD12924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7F97" w:rsidRPr="003D7F97" w14:paraId="209C7F0B" w14:textId="77777777" w:rsidTr="003D7F97">
        <w:tc>
          <w:tcPr>
            <w:tcW w:w="2478" w:type="dxa"/>
            <w:hideMark/>
          </w:tcPr>
          <w:p w14:paraId="1F4999A7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81" w:type="dxa"/>
            <w:gridSpan w:val="3"/>
            <w:hideMark/>
          </w:tcPr>
          <w:p w14:paraId="65985908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7F97" w:rsidRPr="003D7F97" w14:paraId="3393DB9D" w14:textId="77777777" w:rsidTr="003D7F97">
        <w:tc>
          <w:tcPr>
            <w:tcW w:w="2478" w:type="dxa"/>
            <w:hideMark/>
          </w:tcPr>
          <w:p w14:paraId="2EC29B7E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81" w:type="dxa"/>
            <w:gridSpan w:val="3"/>
            <w:hideMark/>
          </w:tcPr>
          <w:p w14:paraId="7AD40A16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3D7F97" w:rsidRPr="003D7F97" w14:paraId="1A7960BC" w14:textId="77777777" w:rsidTr="003D7F97">
        <w:tc>
          <w:tcPr>
            <w:tcW w:w="2478" w:type="dxa"/>
            <w:hideMark/>
          </w:tcPr>
          <w:p w14:paraId="4A5CE5FC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58" w:type="dxa"/>
          </w:tcPr>
          <w:p w14:paraId="68EFC71E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87" w:type="dxa"/>
            <w:hideMark/>
          </w:tcPr>
          <w:p w14:paraId="51B6AA2E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14:paraId="67AB9035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14:paraId="3BC837DE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6" w:type="dxa"/>
          </w:tcPr>
          <w:p w14:paraId="0B1407BC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14:paraId="3D80D0EF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0" w:name="9a4aff3429e4d8184bf553f4ff87bad21915a809"/>
      <w:bookmarkStart w:id="1" w:name="3"/>
      <w:bookmarkStart w:id="2" w:name="65ba5e963b72e6e8dd55fc78ed4d0473cfce5dac"/>
      <w:bookmarkStart w:id="3" w:name="4"/>
      <w:bookmarkEnd w:id="0"/>
      <w:bookmarkEnd w:id="1"/>
      <w:bookmarkEnd w:id="2"/>
      <w:bookmarkEnd w:id="3"/>
    </w:p>
    <w:p w14:paraId="11DC22FD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4" w:name="059f6210adb867dd78ad030f2b2bb4db6480b15e"/>
      <w:bookmarkStart w:id="5" w:name="5"/>
      <w:bookmarkEnd w:id="4"/>
      <w:bookmarkEnd w:id="5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4537064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6" w:name="08884aed2dd98e4e7c72230a463d5943ac320dda"/>
      <w:bookmarkStart w:id="7" w:name="6"/>
      <w:bookmarkEnd w:id="6"/>
      <w:bookmarkEnd w:id="7"/>
    </w:p>
    <w:p w14:paraId="6AF968E6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7D3A30D8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C70C0E3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8" w:name="29ffb9346583ea066181d691739596f0c601a852"/>
      <w:bookmarkStart w:id="9" w:name="7"/>
      <w:bookmarkEnd w:id="8"/>
      <w:bookmarkEnd w:id="9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4CA48607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en-US"/>
        </w:rPr>
      </w:pPr>
      <w:bookmarkStart w:id="10" w:name="30bc8a61d6afdaefa31fa42d5f7d4e981c8d1c1b"/>
      <w:bookmarkStart w:id="11" w:name="8"/>
      <w:bookmarkEnd w:id="10"/>
      <w:bookmarkEnd w:id="11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5EB691E8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en-US"/>
        </w:rPr>
      </w:pPr>
    </w:p>
    <w:p w14:paraId="1D08698B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12" w:name="9a50b94666e7b080142742f7d64b0b2b76a20b9f"/>
      <w:bookmarkStart w:id="13" w:name="9"/>
      <w:bookmarkEnd w:id="12"/>
      <w:bookmarkEnd w:id="13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66C5C16D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14" w:name="02f99ce0fff8fd6017d306ac31ef3412ae71d65b"/>
      <w:bookmarkStart w:id="15" w:name="10"/>
      <w:bookmarkEnd w:id="14"/>
      <w:bookmarkEnd w:id="15"/>
    </w:p>
    <w:p w14:paraId="4B9A5AD3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16" w:name="db89fbe0234408c17a0ad601ab589e4a1b5fe9ca"/>
      <w:bookmarkStart w:id="17" w:name="13"/>
      <w:bookmarkEnd w:id="16"/>
      <w:bookmarkEnd w:id="17"/>
      <w:r w:rsidRPr="003D7F97">
        <w:rPr>
          <w:rFonts w:ascii="Times New Roman CYR" w:hAnsi="Times New Roman CYR" w:cs="Times New Roman CYR"/>
          <w:color w:val="000000"/>
        </w:rPr>
        <w:br/>
        <w:t> </w:t>
      </w:r>
      <w:bookmarkStart w:id="18" w:name="e99814f51ee3581ef1e56b24010fb613c5649933"/>
      <w:bookmarkStart w:id="19" w:name="14"/>
      <w:bookmarkEnd w:id="18"/>
      <w:bookmarkEnd w:id="19"/>
    </w:p>
    <w:p w14:paraId="7B9B1D87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20" w:name="84e432ece8a7dab29bb0edf9faa6833f575bd5e6"/>
      <w:bookmarkStart w:id="21" w:name="15"/>
      <w:bookmarkEnd w:id="20"/>
      <w:bookmarkEnd w:id="21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08C8ABD3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22" w:name="851b03737f3fa65457ddfa318cb4cdefc09de354"/>
      <w:bookmarkStart w:id="23" w:name="16"/>
      <w:bookmarkEnd w:id="22"/>
      <w:bookmarkEnd w:id="23"/>
      <w:r w:rsidRPr="003D7F97">
        <w:rPr>
          <w:rFonts w:ascii="Times New Roman CYR" w:hAnsi="Times New Roman CYR" w:cs="Times New Roman CYR"/>
          <w:color w:val="000000"/>
        </w:rPr>
        <w:t> </w:t>
      </w:r>
    </w:p>
    <w:tbl>
      <w:tblPr>
        <w:tblStyle w:val="a7"/>
        <w:tblpPr w:leftFromText="180" w:rightFromText="180" w:vertAnchor="text" w:horzAnchor="margin" w:tblpY="-8143"/>
        <w:tblW w:w="0" w:type="auto"/>
        <w:tblLook w:val="04A0" w:firstRow="1" w:lastRow="0" w:firstColumn="1" w:lastColumn="0" w:noHBand="0" w:noVBand="1"/>
      </w:tblPr>
      <w:tblGrid>
        <w:gridCol w:w="2203"/>
        <w:gridCol w:w="12139"/>
        <w:gridCol w:w="76"/>
      </w:tblGrid>
      <w:tr w:rsidR="003D7F97" w:rsidRPr="003D7F97" w14:paraId="2CB22CDB" w14:textId="77777777" w:rsidTr="004518D3">
        <w:trPr>
          <w:trHeight w:val="562"/>
        </w:trPr>
        <w:tc>
          <w:tcPr>
            <w:tcW w:w="14644" w:type="dxa"/>
            <w:gridSpan w:val="3"/>
            <w:shd w:val="clear" w:color="auto" w:fill="C6D9F1" w:themeFill="text2" w:themeFillTint="33"/>
            <w:hideMark/>
          </w:tcPr>
          <w:p w14:paraId="157460CC" w14:textId="77777777" w:rsidR="003D7F97" w:rsidRPr="003D7F97" w:rsidRDefault="003D7F97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bookmarkStart w:id="24" w:name="f9f93744badd45579b70e86cb4a5bf3ffa365b5f"/>
            <w:bookmarkStart w:id="25" w:name="17"/>
            <w:bookmarkEnd w:id="24"/>
            <w:bookmarkEnd w:id="25"/>
          </w:p>
        </w:tc>
      </w:tr>
      <w:tr w:rsidR="004518D3" w:rsidRPr="003D7F97" w14:paraId="25918B33" w14:textId="77777777" w:rsidTr="004518D3">
        <w:trPr>
          <w:gridAfter w:val="1"/>
          <w:wAfter w:w="77" w:type="dxa"/>
        </w:trPr>
        <w:tc>
          <w:tcPr>
            <w:tcW w:w="2235" w:type="dxa"/>
            <w:hideMark/>
          </w:tcPr>
          <w:p w14:paraId="4A6F909E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332" w:type="dxa"/>
            <w:hideMark/>
          </w:tcPr>
          <w:p w14:paraId="350BED0B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518D3" w:rsidRPr="003D7F97" w14:paraId="798D62E0" w14:textId="77777777" w:rsidTr="004518D3">
        <w:trPr>
          <w:gridAfter w:val="1"/>
          <w:wAfter w:w="77" w:type="dxa"/>
        </w:trPr>
        <w:tc>
          <w:tcPr>
            <w:tcW w:w="2235" w:type="dxa"/>
            <w:hideMark/>
          </w:tcPr>
          <w:p w14:paraId="5B95F2F3" w14:textId="77777777" w:rsidR="004518D3" w:rsidRPr="003D7F97" w:rsidRDefault="004518D3" w:rsidP="00D106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332" w:type="dxa"/>
            <w:hideMark/>
          </w:tcPr>
          <w:p w14:paraId="229642CC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518D3" w:rsidRPr="003D7F97" w14:paraId="11A918E8" w14:textId="77777777" w:rsidTr="004518D3">
        <w:trPr>
          <w:gridAfter w:val="1"/>
          <w:wAfter w:w="77" w:type="dxa"/>
        </w:trPr>
        <w:tc>
          <w:tcPr>
            <w:tcW w:w="2235" w:type="dxa"/>
            <w:hideMark/>
          </w:tcPr>
          <w:p w14:paraId="40171240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332" w:type="dxa"/>
            <w:hideMark/>
          </w:tcPr>
          <w:p w14:paraId="50240A39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518D3" w:rsidRPr="003D7F97" w14:paraId="59047E03" w14:textId="77777777" w:rsidTr="004518D3">
        <w:trPr>
          <w:gridAfter w:val="1"/>
          <w:wAfter w:w="77" w:type="dxa"/>
          <w:trHeight w:val="2403"/>
        </w:trPr>
        <w:tc>
          <w:tcPr>
            <w:tcW w:w="2235" w:type="dxa"/>
            <w:hideMark/>
          </w:tcPr>
          <w:p w14:paraId="1F2D3AD9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332" w:type="dxa"/>
            <w:hideMark/>
          </w:tcPr>
          <w:p w14:paraId="25376403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518D3" w:rsidRPr="003D7F97" w14:paraId="7C3E51C2" w14:textId="77777777" w:rsidTr="004518D3">
        <w:trPr>
          <w:gridAfter w:val="1"/>
          <w:wAfter w:w="77" w:type="dxa"/>
        </w:trPr>
        <w:tc>
          <w:tcPr>
            <w:tcW w:w="2235" w:type="dxa"/>
            <w:hideMark/>
          </w:tcPr>
          <w:p w14:paraId="1C631867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332" w:type="dxa"/>
            <w:hideMark/>
          </w:tcPr>
          <w:p w14:paraId="20ABDCB2" w14:textId="77777777" w:rsidR="004518D3" w:rsidRPr="003D7F97" w:rsidRDefault="004518D3" w:rsidP="003D7F9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14:paraId="7DD3690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271EF04" w14:textId="77777777" w:rsid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57EB3775" w14:textId="77777777" w:rsidR="00D106CE" w:rsidRDefault="00D106CE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75BB5686" w14:textId="77777777" w:rsidR="00D106CE" w:rsidRPr="003D7F97" w:rsidRDefault="00D106CE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2EF33669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26" w:name="493672df91055fe97b4e560c2bc466222d598e4d"/>
      <w:bookmarkStart w:id="27" w:name="18"/>
      <w:bookmarkEnd w:id="26"/>
      <w:bookmarkEnd w:id="27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437B2AFE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28" w:name="b2c0df330df1da2397c21cbf854552640ed82c27"/>
      <w:bookmarkStart w:id="29" w:name="19"/>
      <w:bookmarkEnd w:id="28"/>
      <w:bookmarkEnd w:id="29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672D2BB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30" w:name="310f844acae6728f8c6192abf7527e696caa4374"/>
      <w:bookmarkStart w:id="31" w:name="20"/>
      <w:bookmarkEnd w:id="30"/>
      <w:bookmarkEnd w:id="31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4AF3C6DA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32" w:name="6552d4c524a56333305bdf28ae3cf380c2a4fe57"/>
      <w:bookmarkStart w:id="33" w:name="21"/>
      <w:bookmarkEnd w:id="32"/>
      <w:bookmarkEnd w:id="33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05208732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34" w:name="f43bc324de32e20bc17590021777079cdc8b6e05"/>
      <w:bookmarkStart w:id="35" w:name="22"/>
      <w:bookmarkEnd w:id="34"/>
      <w:bookmarkEnd w:id="35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4BEF2F27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en-US"/>
        </w:rPr>
      </w:pPr>
      <w:bookmarkStart w:id="36" w:name="cbba248418f5b9585f1d56b2d5723dcb783eea03"/>
      <w:bookmarkStart w:id="37" w:name="23"/>
      <w:bookmarkEnd w:id="36"/>
      <w:bookmarkEnd w:id="37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31F0C888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en-US"/>
        </w:rPr>
      </w:pPr>
    </w:p>
    <w:p w14:paraId="7D49C951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38" w:name="c7640ef05d5369b1a5928d7cc3918d0dff2e05ff"/>
      <w:bookmarkStart w:id="39" w:name="24"/>
      <w:bookmarkEnd w:id="38"/>
      <w:bookmarkEnd w:id="39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12BD264F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40" w:name="ba74e846dd03965294163adc8aae22da1e578d18"/>
      <w:bookmarkStart w:id="41" w:name="25"/>
      <w:bookmarkEnd w:id="40"/>
      <w:bookmarkEnd w:id="41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7D735E2A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4DF07DA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42" w:name="bd6e94a356cd17655dd4ebeff0256c9c7520f7c8"/>
      <w:bookmarkStart w:id="43" w:name="26"/>
      <w:bookmarkEnd w:id="42"/>
      <w:bookmarkEnd w:id="43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1E12189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746EC71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44" w:name="2aab38ee219822ac3621721399e28ce8ce05c1ee"/>
      <w:bookmarkStart w:id="45" w:name="27"/>
      <w:bookmarkEnd w:id="44"/>
      <w:bookmarkEnd w:id="45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36E987BD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8092B96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46" w:name="2d6a7a31f5f181e93b07674c6f637b321003f6fc"/>
      <w:bookmarkStart w:id="47" w:name="28"/>
      <w:bookmarkEnd w:id="46"/>
      <w:bookmarkEnd w:id="47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52D9EFB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DCEDBC3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48" w:name="29b4f49e49b4e96a8efec708bcada273f4e2b3c3"/>
      <w:bookmarkStart w:id="49" w:name="29"/>
      <w:bookmarkEnd w:id="48"/>
      <w:bookmarkEnd w:id="49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53D180D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50" w:name="98ed161b2bcfedba4fcc8b26f3f052dd77b0a0ca"/>
      <w:bookmarkStart w:id="51" w:name="30"/>
      <w:bookmarkEnd w:id="50"/>
      <w:bookmarkEnd w:id="51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27495A88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52" w:name="cf7347a3d568a30572bbdec5dc4fb317987f2894"/>
      <w:bookmarkStart w:id="53" w:name="31"/>
      <w:bookmarkEnd w:id="52"/>
      <w:bookmarkEnd w:id="53"/>
      <w:r w:rsidRPr="003D7F97">
        <w:rPr>
          <w:rFonts w:ascii="Times New Roman CYR" w:hAnsi="Times New Roman CYR" w:cs="Times New Roman CYR"/>
          <w:color w:val="000000"/>
        </w:rPr>
        <w:t> </w:t>
      </w:r>
    </w:p>
    <w:p w14:paraId="4422C861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56E1B31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bookmarkStart w:id="54" w:name="1ce17d99d75521fa4baad7a35d84545793883b7b"/>
      <w:bookmarkStart w:id="55" w:name="32"/>
      <w:bookmarkEnd w:id="54"/>
      <w:bookmarkEnd w:id="55"/>
    </w:p>
    <w:p w14:paraId="6C15D421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1C77F212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3D7F97">
        <w:rPr>
          <w:rFonts w:ascii="Times New Roman CYR" w:hAnsi="Times New Roman CYR" w:cs="Times New Roman CYR"/>
          <w:color w:val="000000"/>
        </w:rPr>
        <w:lastRenderedPageBreak/>
        <w:t xml:space="preserve">  </w:t>
      </w:r>
    </w:p>
    <w:p w14:paraId="408E6E96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3335465C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1DD91768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2C63BE69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b/>
          <w:color w:val="000000"/>
          <w:sz w:val="28"/>
          <w:szCs w:val="28"/>
        </w:rPr>
        <w:t>Особенности организации предметно – пространственной среды</w:t>
      </w:r>
    </w:p>
    <w:p w14:paraId="098C7C84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Развивающая среда кабинетов педагога-психолога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учителя – логопеда </w:t>
      </w: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построена на следующих принципах: </w:t>
      </w:r>
    </w:p>
    <w:p w14:paraId="6D919A88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∙ насыщенность; </w:t>
      </w:r>
    </w:p>
    <w:p w14:paraId="05E257A9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∙ транспортируемость; </w:t>
      </w:r>
    </w:p>
    <w:p w14:paraId="5749926F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>∙ </w:t>
      </w:r>
      <w:proofErr w:type="spellStart"/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>полифункциональность</w:t>
      </w:r>
      <w:proofErr w:type="spellEnd"/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3C839453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∙ вариативность; </w:t>
      </w:r>
    </w:p>
    <w:p w14:paraId="1EDE127D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∙ доступность; </w:t>
      </w:r>
    </w:p>
    <w:p w14:paraId="4878132F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∙ безопасность. </w:t>
      </w:r>
    </w:p>
    <w:p w14:paraId="4184E0BE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Насыщенность среды соответствует возрастным возможностям детей и содержанию Программы. </w:t>
      </w:r>
    </w:p>
    <w:p w14:paraId="21AEBDBB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 оборудованием, инвентарём, которые обеспечивают: </w:t>
      </w:r>
    </w:p>
    <w:p w14:paraId="47B16734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14:paraId="7BD11F89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14:paraId="20B3CF52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возможность самовыражения детей. </w:t>
      </w:r>
    </w:p>
    <w:p w14:paraId="2D253CB4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Транспортируемость пространства даёт возможность изменений предметно - пространственной среды в зависимости от образовательной ситуации, в том числе от меняющихся интересов и возможностей детей; </w:t>
      </w:r>
    </w:p>
    <w:p w14:paraId="08969CE9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>Полифункциональность</w:t>
      </w:r>
      <w:proofErr w:type="spellEnd"/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 материалов позволяет разнообразно использовать различные составляющих предметной среды: </w:t>
      </w:r>
    </w:p>
    <w:p w14:paraId="150E501E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- детскую мебель,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14:paraId="61244E96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Вариативность среды позволяет создать различные пространства, а также разнообразный материал, игры, игрушки и оборудование, обеспечивают свободный выбор детей. </w:t>
      </w:r>
    </w:p>
    <w:p w14:paraId="48E7B977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Игровой материал периодически сменяется, что стимулирует игровую, познавательную и исследовательскую активность детей. </w:t>
      </w:r>
    </w:p>
    <w:p w14:paraId="7CC2F66C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Доступность среды создаёт условия для свободного доступа детей к играм, игрушкам, материалам, пособиям, обеспечивающим основные виды детской активности. </w:t>
      </w:r>
    </w:p>
    <w:p w14:paraId="5E749886" w14:textId="77777777" w:rsidR="00ED2ADE" w:rsidRPr="00ED2ADE" w:rsidRDefault="00ED2ADE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D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Безопасность предметно-пространственной среды обеспечивает соответствие всех её элементов требованиям по надёжности и безопасности их использования.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04"/>
        <w:gridCol w:w="5755"/>
        <w:gridCol w:w="5059"/>
      </w:tblGrid>
      <w:tr w:rsidR="00ED2ADE" w:rsidRPr="00ED2ADE" w14:paraId="60ACA9F3" w14:textId="77777777" w:rsidTr="00ED2ADE">
        <w:tc>
          <w:tcPr>
            <w:tcW w:w="0" w:type="auto"/>
            <w:hideMark/>
          </w:tcPr>
          <w:p w14:paraId="3A0C404B" w14:textId="77777777" w:rsidR="002C7B8F" w:rsidRPr="00ED2ADE" w:rsidRDefault="00ED2ADE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помещения</w:t>
            </w:r>
          </w:p>
        </w:tc>
        <w:tc>
          <w:tcPr>
            <w:tcW w:w="0" w:type="auto"/>
            <w:hideMark/>
          </w:tcPr>
          <w:p w14:paraId="030B6181" w14:textId="77777777" w:rsidR="002C7B8F" w:rsidRPr="00ED2ADE" w:rsidRDefault="00ED2ADE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Основное предназначение</w:t>
            </w:r>
          </w:p>
        </w:tc>
        <w:tc>
          <w:tcPr>
            <w:tcW w:w="0" w:type="auto"/>
            <w:hideMark/>
          </w:tcPr>
          <w:p w14:paraId="66A846B0" w14:textId="77777777" w:rsidR="002C7B8F" w:rsidRPr="00ED2ADE" w:rsidRDefault="00ED2ADE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Оснащение</w:t>
            </w:r>
          </w:p>
        </w:tc>
      </w:tr>
      <w:tr w:rsidR="00ED2ADE" w:rsidRPr="00ED2ADE" w14:paraId="6AB14C23" w14:textId="77777777" w:rsidTr="00CB607A">
        <w:trPr>
          <w:trHeight w:val="5520"/>
        </w:trPr>
        <w:tc>
          <w:tcPr>
            <w:tcW w:w="0" w:type="auto"/>
            <w:hideMark/>
          </w:tcPr>
          <w:p w14:paraId="5B00C237" w14:textId="77777777" w:rsidR="00ED2ADE" w:rsidRDefault="00ED2ADE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Кабинет педагога - психолога для психологического консультирования родителей и педагогов</w:t>
            </w:r>
          </w:p>
          <w:p w14:paraId="4727AA3F" w14:textId="77777777" w:rsidR="00771906" w:rsidRDefault="00771906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14:paraId="57BB0CCD" w14:textId="77777777" w:rsidR="00771906" w:rsidRDefault="00771906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14:paraId="3DE6ED1D" w14:textId="77777777" w:rsidR="00771906" w:rsidRDefault="00771906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14:paraId="5F2346CD" w14:textId="77777777" w:rsidR="00771906" w:rsidRPr="00ED2ADE" w:rsidRDefault="00771906" w:rsidP="007719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Кабинет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учителя-логопеда  для </w:t>
            </w: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консультирования родителей и педагогов</w:t>
            </w:r>
          </w:p>
        </w:tc>
        <w:tc>
          <w:tcPr>
            <w:tcW w:w="0" w:type="auto"/>
            <w:hideMark/>
          </w:tcPr>
          <w:p w14:paraId="67601B6F" w14:textId="77777777" w:rsidR="00ED2ADE" w:rsidRPr="00ED2ADE" w:rsidRDefault="00ED2ADE" w:rsidP="00A631E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консультаций для родителей и педагогов по вопросам развития детей.</w:t>
            </w:r>
          </w:p>
          <w:p w14:paraId="6D095FEA" w14:textId="77777777" w:rsidR="00ED2ADE" w:rsidRPr="00ED2ADE" w:rsidRDefault="00ED2ADE" w:rsidP="00A631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развивающих игр – занятий в соответствии с содержанием программ педагога - психолога»;</w:t>
            </w:r>
          </w:p>
          <w:p w14:paraId="1BB1981C" w14:textId="77777777" w:rsidR="00ED2ADE" w:rsidRDefault="00ED2ADE" w:rsidP="00A631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Психологическая диагностика</w:t>
            </w:r>
          </w:p>
          <w:p w14:paraId="072526A5" w14:textId="77777777" w:rsidR="00771906" w:rsidRDefault="00771906" w:rsidP="007719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14:paraId="37482B75" w14:textId="77777777" w:rsidR="00771906" w:rsidRPr="00ED2ADE" w:rsidRDefault="00771906" w:rsidP="00A631E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консультаций для родителей и педагогов по вопросам развития детей.</w:t>
            </w:r>
          </w:p>
          <w:p w14:paraId="66B80516" w14:textId="77777777" w:rsidR="00771906" w:rsidRPr="00ED2ADE" w:rsidRDefault="00771906" w:rsidP="00A631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развивающих игр – занятий в соответствии с содержанием программ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учителя-логопеда</w:t>
            </w: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»;</w:t>
            </w:r>
          </w:p>
          <w:p w14:paraId="3CA8182D" w14:textId="77777777" w:rsidR="00771906" w:rsidRPr="00ED2ADE" w:rsidRDefault="00771906" w:rsidP="007719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Логопедическая </w:t>
            </w: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  <w:hideMark/>
          </w:tcPr>
          <w:p w14:paraId="17B44181" w14:textId="77777777" w:rsidR="00ED2ADE" w:rsidRPr="00ED2ADE" w:rsidRDefault="00ED2ADE" w:rsidP="00A631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Методическая литература;</w:t>
            </w:r>
          </w:p>
          <w:p w14:paraId="7941AC74" w14:textId="77777777" w:rsidR="00ED2ADE" w:rsidRPr="00ED2ADE" w:rsidRDefault="00ED2ADE" w:rsidP="00A631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Документация педагога – психолога;</w:t>
            </w:r>
          </w:p>
          <w:p w14:paraId="6781DFFD" w14:textId="77777777" w:rsidR="00ED2ADE" w:rsidRPr="00ED2ADE" w:rsidRDefault="00ED2ADE" w:rsidP="00A631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Ноутбук;</w:t>
            </w:r>
          </w:p>
          <w:p w14:paraId="7C7AE4DE" w14:textId="77777777" w:rsidR="00ED2ADE" w:rsidRPr="00ED2ADE" w:rsidRDefault="00ED2ADE" w:rsidP="00A631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Стол с тумбой для используемых педагогом - психологом пособий, методичек, атрибутов;</w:t>
            </w:r>
          </w:p>
          <w:p w14:paraId="11AB1170" w14:textId="77777777" w:rsidR="00ED2ADE" w:rsidRPr="00ED2ADE" w:rsidRDefault="00ED2ADE" w:rsidP="00A631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Рабочий стол;</w:t>
            </w:r>
          </w:p>
          <w:p w14:paraId="6AC8A1AB" w14:textId="77777777" w:rsidR="00ED2ADE" w:rsidRPr="00ED2ADE" w:rsidRDefault="00ED2ADE" w:rsidP="00A631E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Пособия для реализации Рабочей программы</w:t>
            </w:r>
          </w:p>
          <w:p w14:paraId="2DEF0EDD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детская игровая мебель; </w:t>
            </w:r>
          </w:p>
          <w:p w14:paraId="471A03EF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набор игрушек – персонажей, ролевые атрибуты;</w:t>
            </w:r>
          </w:p>
          <w:p w14:paraId="4C15C4E2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мягкие животные, куклы;</w:t>
            </w:r>
          </w:p>
          <w:p w14:paraId="7A2F02DE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набор развивающих игр;</w:t>
            </w:r>
          </w:p>
          <w:p w14:paraId="788DE6A5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набор дидактических игр и пособий;</w:t>
            </w:r>
          </w:p>
          <w:p w14:paraId="76D64CA3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Настольные игры;</w:t>
            </w:r>
          </w:p>
          <w:p w14:paraId="1646FD6E" w14:textId="77777777" w:rsidR="00ED2ADE" w:rsidRP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Полифункциональные материалы (мелкие предметы-заместители, ёмкости с лоскутами разного цвета и фактуры);</w:t>
            </w:r>
          </w:p>
          <w:p w14:paraId="3C75344F" w14:textId="77777777" w:rsidR="00ED2ADE" w:rsidRDefault="00ED2ADE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магнитно-маркерная доска;</w:t>
            </w:r>
          </w:p>
          <w:p w14:paraId="7764A23F" w14:textId="77777777" w:rsidR="00771906" w:rsidRPr="00ED2ADE" w:rsidRDefault="00771906" w:rsidP="00A631E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интерактивная доска</w:t>
            </w:r>
          </w:p>
        </w:tc>
      </w:tr>
      <w:tr w:rsidR="00ED2ADE" w:rsidRPr="00ED2ADE" w14:paraId="1B30CCAD" w14:textId="77777777" w:rsidTr="00ED2ADE">
        <w:tc>
          <w:tcPr>
            <w:tcW w:w="0" w:type="auto"/>
            <w:hideMark/>
          </w:tcPr>
          <w:p w14:paraId="2EC2C14B" w14:textId="77777777" w:rsidR="002C7B8F" w:rsidRPr="00ED2ADE" w:rsidRDefault="00ED2ADE" w:rsidP="00ED2A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Сенсорная комната</w:t>
            </w:r>
          </w:p>
        </w:tc>
        <w:tc>
          <w:tcPr>
            <w:tcW w:w="0" w:type="auto"/>
            <w:hideMark/>
          </w:tcPr>
          <w:p w14:paraId="007E2747" w14:textId="77777777" w:rsidR="00ED2ADE" w:rsidRPr="00ED2ADE" w:rsidRDefault="00ED2ADE" w:rsidP="00A631E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развивающих игр-занятий, </w:t>
            </w: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направленных на развитие эмоционально-личностной сферы, снятия психоэмоционального и мышечного напряжения;</w:t>
            </w:r>
          </w:p>
          <w:p w14:paraId="02B577C8" w14:textId="77777777" w:rsidR="00ED2ADE" w:rsidRPr="00ED2ADE" w:rsidRDefault="00ED2ADE" w:rsidP="00A631E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Тренинги для детей и педагогов;</w:t>
            </w:r>
          </w:p>
          <w:p w14:paraId="06C0F4D9" w14:textId="77777777" w:rsidR="00ED2ADE" w:rsidRPr="00ED2ADE" w:rsidRDefault="00ED2ADE" w:rsidP="00A631E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Релаксационные упражнения;</w:t>
            </w:r>
          </w:p>
          <w:p w14:paraId="337DE8DB" w14:textId="77777777" w:rsidR="00ED2ADE" w:rsidRPr="00ED2ADE" w:rsidRDefault="00ED2ADE" w:rsidP="00A631E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Психодинамические медитации</w:t>
            </w:r>
          </w:p>
        </w:tc>
        <w:tc>
          <w:tcPr>
            <w:tcW w:w="0" w:type="auto"/>
            <w:hideMark/>
          </w:tcPr>
          <w:p w14:paraId="005AF7B8" w14:textId="77777777" w:rsidR="00ED2ADE" w:rsidRPr="00ED2ADE" w:rsidRDefault="00ED2ADE" w:rsidP="00A631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Световое оборудование (</w:t>
            </w:r>
            <w:r w:rsidR="007719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сухой </w:t>
            </w:r>
            <w:r w:rsidR="0077190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бассейн, тактильные световые нити</w:t>
            </w: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);</w:t>
            </w:r>
          </w:p>
          <w:p w14:paraId="3CDE0644" w14:textId="77777777" w:rsidR="00ED2ADE" w:rsidRPr="00ED2ADE" w:rsidRDefault="00ED2ADE" w:rsidP="00A631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песочница с манной крупой;</w:t>
            </w:r>
          </w:p>
          <w:p w14:paraId="2CA32FEE" w14:textId="77777777" w:rsidR="00ED2ADE" w:rsidRDefault="00ED2ADE" w:rsidP="00A631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D2AD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кинетический песок (разного цвета, формочки)</w:t>
            </w:r>
          </w:p>
          <w:p w14:paraId="0B727B6E" w14:textId="77777777" w:rsidR="00771906" w:rsidRDefault="00771906" w:rsidP="00A631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интерактивный стол</w:t>
            </w:r>
          </w:p>
          <w:p w14:paraId="41F5E6C1" w14:textId="77777777" w:rsidR="00771906" w:rsidRDefault="00771906" w:rsidP="00A631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мозайка</w:t>
            </w:r>
            <w:proofErr w:type="spellEnd"/>
          </w:p>
          <w:p w14:paraId="11A25202" w14:textId="77777777" w:rsidR="00771906" w:rsidRPr="00ED2ADE" w:rsidRDefault="00771906" w:rsidP="00A631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водно-песочный мини центр</w:t>
            </w:r>
          </w:p>
        </w:tc>
      </w:tr>
    </w:tbl>
    <w:p w14:paraId="3A28DA4C" w14:textId="77777777" w:rsidR="003D7F97" w:rsidRPr="00ED2ADE" w:rsidRDefault="003D7F97" w:rsidP="00ED2ADE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C4B5A18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1CC2550" w14:textId="77777777" w:rsidR="003D7F97" w:rsidRPr="003D7F97" w:rsidRDefault="003D7F97" w:rsidP="003D7F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0FC01255" w14:textId="77777777" w:rsidR="00F470E4" w:rsidRDefault="00F470E4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14:paraId="568BF70F" w14:textId="77777777" w:rsidR="00F470E4" w:rsidRPr="0094205C" w:rsidRDefault="00F470E4" w:rsidP="00F47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</w:t>
      </w:r>
      <w:r w:rsidR="0094205C">
        <w:rPr>
          <w:rFonts w:ascii="Times New Roman CYR" w:hAnsi="Times New Roman CYR" w:cs="Times New Roman CYR"/>
          <w:b/>
          <w:color w:val="000000"/>
          <w:sz w:val="28"/>
          <w:szCs w:val="28"/>
        </w:rPr>
        <w:t>Список используемой литературы</w:t>
      </w:r>
    </w:p>
    <w:p w14:paraId="5291E36C" w14:textId="77777777" w:rsidR="00F470E4" w:rsidRPr="0094205C" w:rsidRDefault="00F470E4" w:rsidP="00F470E4">
      <w:pPr>
        <w:tabs>
          <w:tab w:val="left" w:pos="346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 xml:space="preserve"> </w:t>
      </w:r>
    </w:p>
    <w:p w14:paraId="41CE926E" w14:textId="77777777" w:rsidR="00F470E4" w:rsidRPr="0094205C" w:rsidRDefault="00F470E4" w:rsidP="00F470E4">
      <w:pPr>
        <w:tabs>
          <w:tab w:val="left" w:pos="72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1.</w:t>
      </w:r>
      <w:r w:rsidRPr="0094205C">
        <w:rPr>
          <w:color w:val="000000"/>
          <w:sz w:val="28"/>
          <w:szCs w:val="28"/>
        </w:rPr>
        <w:tab/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Гарбер Е.И. О природе психики.- М.: Школа-Пресс 1, 2001.</w:t>
      </w:r>
    </w:p>
    <w:p w14:paraId="2CD46AE4" w14:textId="77777777" w:rsidR="00F470E4" w:rsidRPr="0094205C" w:rsidRDefault="00F470E4" w:rsidP="00F470E4">
      <w:pPr>
        <w:tabs>
          <w:tab w:val="left" w:pos="72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2.</w:t>
      </w:r>
      <w:r w:rsidRPr="0094205C">
        <w:rPr>
          <w:color w:val="000000"/>
          <w:sz w:val="28"/>
          <w:szCs w:val="28"/>
        </w:rPr>
        <w:tab/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Жукова И.С.,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Мастюкова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Е.М., Филичева Т.Б. Преодоление общего недоразвития у </w:t>
      </w:r>
      <w:proofErr w:type="gram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дошкольников .</w:t>
      </w:r>
      <w:proofErr w:type="gram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- М.,</w:t>
      </w:r>
      <w:r w:rsidRPr="0094205C">
        <w:rPr>
          <w:sz w:val="28"/>
          <w:szCs w:val="28"/>
        </w:rPr>
        <w:t xml:space="preserve"> Детство-Пресс,</w:t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1990.</w:t>
      </w:r>
    </w:p>
    <w:p w14:paraId="6C157A00" w14:textId="77777777" w:rsidR="00F470E4" w:rsidRPr="0094205C" w:rsidRDefault="00F470E4" w:rsidP="00F470E4">
      <w:pPr>
        <w:tabs>
          <w:tab w:val="left" w:pos="7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3.</w:t>
      </w:r>
      <w:r w:rsidRPr="0094205C">
        <w:rPr>
          <w:color w:val="000000"/>
          <w:sz w:val="28"/>
          <w:szCs w:val="28"/>
        </w:rPr>
        <w:tab/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Забрамная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С. Д. От диагностики к развитию. М., Школа-Пресс, 1998;</w:t>
      </w:r>
    </w:p>
    <w:p w14:paraId="0EF655A7" w14:textId="77777777" w:rsidR="00F470E4" w:rsidRPr="0094205C" w:rsidRDefault="00F470E4" w:rsidP="00F470E4">
      <w:pPr>
        <w:tabs>
          <w:tab w:val="left" w:pos="7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4.</w:t>
      </w:r>
      <w:r w:rsidRPr="0094205C">
        <w:rPr>
          <w:color w:val="000000"/>
          <w:sz w:val="28"/>
          <w:szCs w:val="28"/>
        </w:rPr>
        <w:tab/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Забрамная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С.Д., Боровик О.В. </w:t>
      </w:r>
      <w:r w:rsidRPr="0094205C">
        <w:rPr>
          <w:color w:val="000000"/>
          <w:sz w:val="28"/>
          <w:szCs w:val="28"/>
        </w:rPr>
        <w:t>«</w:t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Практический материал для проведения психолого-педагогического обследования детей</w:t>
      </w:r>
      <w:r w:rsidRPr="0094205C">
        <w:rPr>
          <w:color w:val="000000"/>
          <w:sz w:val="28"/>
          <w:szCs w:val="28"/>
        </w:rPr>
        <w:t>»-</w:t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М., Школа-Пресс, 1998.</w:t>
      </w:r>
    </w:p>
    <w:p w14:paraId="1B40A0B1" w14:textId="77777777" w:rsidR="00F470E4" w:rsidRPr="0094205C" w:rsidRDefault="00F470E4" w:rsidP="00F470E4">
      <w:pPr>
        <w:tabs>
          <w:tab w:val="left" w:pos="71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5.</w:t>
      </w:r>
      <w:r w:rsidRPr="0094205C">
        <w:rPr>
          <w:color w:val="000000"/>
          <w:sz w:val="28"/>
          <w:szCs w:val="28"/>
        </w:rPr>
        <w:tab/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Крупенчук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О.И. Пальчиковые игры для детей. М., </w:t>
      </w:r>
      <w:r w:rsidRPr="0094205C">
        <w:rPr>
          <w:sz w:val="28"/>
          <w:szCs w:val="28"/>
        </w:rPr>
        <w:t xml:space="preserve">издательский дом «Воспитание дошкольника», </w:t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2005.</w:t>
      </w:r>
    </w:p>
    <w:p w14:paraId="1961628C" w14:textId="77777777" w:rsidR="00F470E4" w:rsidRPr="0094205C" w:rsidRDefault="00F470E4" w:rsidP="00F470E4">
      <w:pPr>
        <w:tabs>
          <w:tab w:val="left" w:pos="7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6.</w:t>
      </w:r>
      <w:r w:rsidRPr="0094205C">
        <w:rPr>
          <w:color w:val="000000"/>
          <w:sz w:val="28"/>
          <w:szCs w:val="28"/>
        </w:rPr>
        <w:tab/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Наревская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И.Н.,Сабирова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Н.Г.,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Куранова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Н.А.,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Нурмухаметова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Н.С. Профилактика нарушений в поведении дошкольников: материалы для диагностики и коррекционной работы в ДОУ - М.: АРКТИ,2010;</w:t>
      </w:r>
    </w:p>
    <w:p w14:paraId="480E49D5" w14:textId="77777777" w:rsidR="00F470E4" w:rsidRPr="0094205C" w:rsidRDefault="00F470E4" w:rsidP="00F470E4">
      <w:pPr>
        <w:tabs>
          <w:tab w:val="left" w:pos="71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7.</w:t>
      </w:r>
      <w:r w:rsidRPr="0094205C">
        <w:rPr>
          <w:color w:val="000000"/>
          <w:sz w:val="28"/>
          <w:szCs w:val="28"/>
        </w:rPr>
        <w:tab/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Ничипарюк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Е.А. Содержание и организация диагностической работы в ДОУ (методические рекомендации).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Ростов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н/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gram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,»Слово</w:t>
      </w:r>
      <w:proofErr w:type="spellEnd"/>
      <w:proofErr w:type="gram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», 2002г.;</w:t>
      </w:r>
    </w:p>
    <w:p w14:paraId="67335A53" w14:textId="77777777" w:rsidR="00F470E4" w:rsidRPr="0094205C" w:rsidRDefault="00F470E4" w:rsidP="00F470E4">
      <w:pPr>
        <w:jc w:val="both"/>
        <w:rPr>
          <w:sz w:val="28"/>
          <w:szCs w:val="28"/>
        </w:rPr>
      </w:pPr>
      <w:r w:rsidRPr="0094205C">
        <w:rPr>
          <w:color w:val="000000"/>
          <w:sz w:val="28"/>
          <w:szCs w:val="28"/>
        </w:rPr>
        <w:t>8.</w:t>
      </w:r>
      <w:r w:rsidRPr="0094205C">
        <w:rPr>
          <w:color w:val="000000"/>
          <w:sz w:val="28"/>
          <w:szCs w:val="28"/>
        </w:rPr>
        <w:tab/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воспитания и обучения дошкольников с задержкой психического развития/ Л.Б.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Баряева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, И.Г. Вечканова, О.П. </w:t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Гаврилушкина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. - </w:t>
      </w:r>
      <w:r w:rsidRPr="0094205C">
        <w:rPr>
          <w:sz w:val="28"/>
          <w:szCs w:val="28"/>
        </w:rPr>
        <w:t xml:space="preserve"> С-Петербург, изд-во «Детство-ПРЕСС, 2004г. </w:t>
      </w:r>
    </w:p>
    <w:p w14:paraId="381D1C36" w14:textId="77777777" w:rsidR="00F470E4" w:rsidRPr="0094205C" w:rsidRDefault="00F470E4" w:rsidP="00F470E4">
      <w:pPr>
        <w:tabs>
          <w:tab w:val="left" w:pos="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9.</w:t>
      </w:r>
      <w:r w:rsidRPr="0094205C">
        <w:rPr>
          <w:color w:val="000000"/>
          <w:sz w:val="28"/>
          <w:szCs w:val="28"/>
        </w:rPr>
        <w:tab/>
      </w:r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Савельева Н. Настольная книга педагога-психолога ДОУ. Ростов н/Д: Феникс,2004.</w:t>
      </w:r>
    </w:p>
    <w:p w14:paraId="4FD01956" w14:textId="77777777" w:rsidR="00F470E4" w:rsidRPr="0094205C" w:rsidRDefault="00F470E4" w:rsidP="00F470E4">
      <w:pPr>
        <w:tabs>
          <w:tab w:val="left" w:pos="69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05C">
        <w:rPr>
          <w:color w:val="000000"/>
          <w:sz w:val="28"/>
          <w:szCs w:val="28"/>
        </w:rPr>
        <w:t>10.</w:t>
      </w:r>
      <w:r w:rsidRPr="0094205C">
        <w:rPr>
          <w:color w:val="000000"/>
          <w:sz w:val="28"/>
          <w:szCs w:val="28"/>
        </w:rPr>
        <w:tab/>
      </w:r>
      <w:proofErr w:type="spellStart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>Швайко</w:t>
      </w:r>
      <w:proofErr w:type="spellEnd"/>
      <w:r w:rsidRPr="0094205C">
        <w:rPr>
          <w:rFonts w:ascii="Times New Roman CYR" w:hAnsi="Times New Roman CYR" w:cs="Times New Roman CYR"/>
          <w:color w:val="000000"/>
          <w:sz w:val="28"/>
          <w:szCs w:val="28"/>
        </w:rPr>
        <w:t xml:space="preserve"> Г.С. Игровые упражнения для развития речи. - М.: Просвещение, 1988.</w:t>
      </w:r>
    </w:p>
    <w:p w14:paraId="7D68CA49" w14:textId="77777777" w:rsidR="00F470E4" w:rsidRPr="0094205C" w:rsidRDefault="00F470E4" w:rsidP="0094205C">
      <w:pPr>
        <w:pStyle w:val="Style23"/>
        <w:widowControl/>
        <w:tabs>
          <w:tab w:val="left" w:pos="557"/>
        </w:tabs>
        <w:spacing w:line="360" w:lineRule="auto"/>
        <w:ind w:right="-2221" w:firstLine="0"/>
        <w:rPr>
          <w:rStyle w:val="FontStyle65"/>
          <w:sz w:val="28"/>
          <w:szCs w:val="28"/>
        </w:rPr>
      </w:pPr>
      <w:r w:rsidRPr="0094205C">
        <w:rPr>
          <w:rStyle w:val="FontStyle65"/>
          <w:sz w:val="28"/>
          <w:szCs w:val="28"/>
        </w:rPr>
        <w:lastRenderedPageBreak/>
        <w:t>11.  Шевченко С.Г. Коррекционно-развивающее обучение: орга</w:t>
      </w:r>
      <w:r w:rsidRPr="0094205C">
        <w:rPr>
          <w:rStyle w:val="FontStyle65"/>
          <w:sz w:val="28"/>
          <w:szCs w:val="28"/>
        </w:rPr>
        <w:softHyphen/>
        <w:t xml:space="preserve">низационно-педагогические аспекты — М.: ВЛАДОС, </w:t>
      </w:r>
    </w:p>
    <w:p w14:paraId="38254EC0" w14:textId="77777777" w:rsidR="00F470E4" w:rsidRPr="0094205C" w:rsidRDefault="0094205C" w:rsidP="00F470E4">
      <w:pPr>
        <w:pStyle w:val="Style23"/>
        <w:widowControl/>
        <w:tabs>
          <w:tab w:val="left" w:pos="557"/>
        </w:tabs>
        <w:spacing w:line="360" w:lineRule="auto"/>
        <w:ind w:left="-1442" w:right="-2221" w:firstLine="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                  </w:t>
      </w:r>
      <w:r w:rsidR="00F470E4" w:rsidRPr="0094205C">
        <w:rPr>
          <w:rStyle w:val="FontStyle65"/>
          <w:sz w:val="28"/>
          <w:szCs w:val="28"/>
        </w:rPr>
        <w:t xml:space="preserve"> М., </w:t>
      </w:r>
      <w:proofErr w:type="spellStart"/>
      <w:r w:rsidR="00F470E4" w:rsidRPr="0094205C">
        <w:rPr>
          <w:rStyle w:val="FontStyle65"/>
          <w:sz w:val="28"/>
          <w:szCs w:val="28"/>
        </w:rPr>
        <w:t>Просаещение</w:t>
      </w:r>
      <w:proofErr w:type="spellEnd"/>
      <w:r w:rsidR="00F470E4" w:rsidRPr="0094205C">
        <w:rPr>
          <w:rStyle w:val="FontStyle65"/>
          <w:sz w:val="28"/>
          <w:szCs w:val="28"/>
        </w:rPr>
        <w:t>, 1999.</w:t>
      </w:r>
    </w:p>
    <w:p w14:paraId="0A4AFBE3" w14:textId="77777777" w:rsidR="00F470E4" w:rsidRPr="0094205C" w:rsidRDefault="00F470E4" w:rsidP="00F470E4">
      <w:pPr>
        <w:jc w:val="both"/>
        <w:rPr>
          <w:sz w:val="28"/>
          <w:szCs w:val="28"/>
        </w:rPr>
      </w:pPr>
    </w:p>
    <w:p w14:paraId="79ADE8A9" w14:textId="77777777" w:rsidR="00F470E4" w:rsidRPr="0094205C" w:rsidRDefault="00F470E4" w:rsidP="00F470E4">
      <w:pPr>
        <w:rPr>
          <w:sz w:val="28"/>
          <w:szCs w:val="28"/>
        </w:rPr>
      </w:pPr>
    </w:p>
    <w:p w14:paraId="1FC39A40" w14:textId="77777777" w:rsidR="00391B3C" w:rsidRPr="0094205C" w:rsidRDefault="00391B3C">
      <w:pPr>
        <w:rPr>
          <w:sz w:val="28"/>
          <w:szCs w:val="28"/>
        </w:rPr>
      </w:pPr>
    </w:p>
    <w:sectPr w:rsidR="00391B3C" w:rsidRPr="0094205C" w:rsidSect="00CB7FC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566" w:right="1134" w:bottom="144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3133" w14:textId="77777777" w:rsidR="0011231D" w:rsidRDefault="0011231D" w:rsidP="006C18F8">
      <w:r>
        <w:separator/>
      </w:r>
    </w:p>
  </w:endnote>
  <w:endnote w:type="continuationSeparator" w:id="0">
    <w:p w14:paraId="33859C08" w14:textId="77777777" w:rsidR="0011231D" w:rsidRDefault="0011231D" w:rsidP="006C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EB06" w14:textId="77777777" w:rsidR="005D7C63" w:rsidRDefault="005D7C6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7208" w14:textId="77777777" w:rsidR="005D7C63" w:rsidRDefault="005D7C63">
    <w:pPr>
      <w:pStyle w:val="af4"/>
      <w:jc w:val="right"/>
    </w:pPr>
  </w:p>
  <w:p w14:paraId="39DD74B9" w14:textId="77777777" w:rsidR="005D7C63" w:rsidRDefault="005D7C63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227C" w14:textId="77777777" w:rsidR="005D7C63" w:rsidRDefault="005D7C6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18A8" w14:textId="77777777" w:rsidR="0011231D" w:rsidRDefault="0011231D" w:rsidP="006C18F8">
      <w:r>
        <w:separator/>
      </w:r>
    </w:p>
  </w:footnote>
  <w:footnote w:type="continuationSeparator" w:id="0">
    <w:p w14:paraId="377C409D" w14:textId="77777777" w:rsidR="0011231D" w:rsidRDefault="0011231D" w:rsidP="006C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3F77" w14:textId="77777777" w:rsidR="005D7C63" w:rsidRDefault="005D7C6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CC74" w14:textId="77777777" w:rsidR="005D7C63" w:rsidRDefault="005D7C63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A0CA" w14:textId="77777777" w:rsidR="005D7C63" w:rsidRDefault="005D7C6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B21"/>
      </v:shape>
    </w:pict>
  </w:numPicBullet>
  <w:abstractNum w:abstractNumId="0" w15:restartNumberingAfterBreak="0">
    <w:nsid w:val="0B6973DE"/>
    <w:multiLevelType w:val="multilevel"/>
    <w:tmpl w:val="C670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A7991"/>
    <w:multiLevelType w:val="multilevel"/>
    <w:tmpl w:val="1B7A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067"/>
    <w:multiLevelType w:val="multilevel"/>
    <w:tmpl w:val="BF6E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67054"/>
    <w:multiLevelType w:val="multilevel"/>
    <w:tmpl w:val="28A0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64D97"/>
    <w:multiLevelType w:val="multilevel"/>
    <w:tmpl w:val="B45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F700B"/>
    <w:multiLevelType w:val="multilevel"/>
    <w:tmpl w:val="33280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198D6069"/>
    <w:multiLevelType w:val="multilevel"/>
    <w:tmpl w:val="A8A4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50D53"/>
    <w:multiLevelType w:val="multilevel"/>
    <w:tmpl w:val="CE4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F5498"/>
    <w:multiLevelType w:val="multilevel"/>
    <w:tmpl w:val="391C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C5E0C"/>
    <w:multiLevelType w:val="multilevel"/>
    <w:tmpl w:val="741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544F6"/>
    <w:multiLevelType w:val="hybridMultilevel"/>
    <w:tmpl w:val="DBECA9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9B6BDC"/>
    <w:multiLevelType w:val="multilevel"/>
    <w:tmpl w:val="39AC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712B1"/>
    <w:multiLevelType w:val="multilevel"/>
    <w:tmpl w:val="87C2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72236"/>
    <w:multiLevelType w:val="multilevel"/>
    <w:tmpl w:val="5F02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D5B43"/>
    <w:multiLevelType w:val="multilevel"/>
    <w:tmpl w:val="DD2A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53384"/>
    <w:multiLevelType w:val="multilevel"/>
    <w:tmpl w:val="39DC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A7FD2"/>
    <w:multiLevelType w:val="multilevel"/>
    <w:tmpl w:val="ED4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47244"/>
    <w:multiLevelType w:val="multilevel"/>
    <w:tmpl w:val="EAC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A2FD8"/>
    <w:multiLevelType w:val="hybridMultilevel"/>
    <w:tmpl w:val="7F2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13E7C"/>
    <w:multiLevelType w:val="multilevel"/>
    <w:tmpl w:val="CD1C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C7E47"/>
    <w:multiLevelType w:val="multilevel"/>
    <w:tmpl w:val="8A94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44E6E"/>
    <w:multiLevelType w:val="multilevel"/>
    <w:tmpl w:val="1722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C42EE2"/>
    <w:multiLevelType w:val="multilevel"/>
    <w:tmpl w:val="926E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A297D"/>
    <w:multiLevelType w:val="multilevel"/>
    <w:tmpl w:val="AE96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B0D57"/>
    <w:multiLevelType w:val="multilevel"/>
    <w:tmpl w:val="F0D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858D5"/>
    <w:multiLevelType w:val="multilevel"/>
    <w:tmpl w:val="62E6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B4039"/>
    <w:multiLevelType w:val="multilevel"/>
    <w:tmpl w:val="04C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F6434"/>
    <w:multiLevelType w:val="multilevel"/>
    <w:tmpl w:val="C8DE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517A6F"/>
    <w:multiLevelType w:val="multilevel"/>
    <w:tmpl w:val="AEE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D2C73"/>
    <w:multiLevelType w:val="multilevel"/>
    <w:tmpl w:val="DE2E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836F24"/>
    <w:multiLevelType w:val="multilevel"/>
    <w:tmpl w:val="F760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DD4801"/>
    <w:multiLevelType w:val="hybridMultilevel"/>
    <w:tmpl w:val="000A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C38FF"/>
    <w:multiLevelType w:val="hybridMultilevel"/>
    <w:tmpl w:val="95DCC4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1A6E"/>
    <w:multiLevelType w:val="multilevel"/>
    <w:tmpl w:val="2C06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FF1E77"/>
    <w:multiLevelType w:val="multilevel"/>
    <w:tmpl w:val="F3D244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 w15:restartNumberingAfterBreak="0">
    <w:nsid w:val="5C9A4391"/>
    <w:multiLevelType w:val="multilevel"/>
    <w:tmpl w:val="A72E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12027"/>
    <w:multiLevelType w:val="hybridMultilevel"/>
    <w:tmpl w:val="547E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4610F"/>
    <w:multiLevelType w:val="multilevel"/>
    <w:tmpl w:val="A40E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04895"/>
    <w:multiLevelType w:val="multilevel"/>
    <w:tmpl w:val="957E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EF23FF"/>
    <w:multiLevelType w:val="multilevel"/>
    <w:tmpl w:val="2F2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C40D6"/>
    <w:multiLevelType w:val="multilevel"/>
    <w:tmpl w:val="237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C5C1C"/>
    <w:multiLevelType w:val="multilevel"/>
    <w:tmpl w:val="DD66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B6892"/>
    <w:multiLevelType w:val="multilevel"/>
    <w:tmpl w:val="F4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8316C2"/>
    <w:multiLevelType w:val="hybridMultilevel"/>
    <w:tmpl w:val="FBBCF6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2AE4480"/>
    <w:multiLevelType w:val="hybridMultilevel"/>
    <w:tmpl w:val="2D7097C0"/>
    <w:lvl w:ilvl="0" w:tplc="DB2CC6E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C1260"/>
    <w:multiLevelType w:val="multilevel"/>
    <w:tmpl w:val="22FE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2"/>
  </w:num>
  <w:num w:numId="3">
    <w:abstractNumId w:val="10"/>
  </w:num>
  <w:num w:numId="4">
    <w:abstractNumId w:val="31"/>
  </w:num>
  <w:num w:numId="5">
    <w:abstractNumId w:val="18"/>
  </w:num>
  <w:num w:numId="6">
    <w:abstractNumId w:val="36"/>
  </w:num>
  <w:num w:numId="7">
    <w:abstractNumId w:val="23"/>
  </w:num>
  <w:num w:numId="8">
    <w:abstractNumId w:val="6"/>
  </w:num>
  <w:num w:numId="9">
    <w:abstractNumId w:val="27"/>
  </w:num>
  <w:num w:numId="10">
    <w:abstractNumId w:val="37"/>
  </w:num>
  <w:num w:numId="11">
    <w:abstractNumId w:val="26"/>
  </w:num>
  <w:num w:numId="12">
    <w:abstractNumId w:val="39"/>
  </w:num>
  <w:num w:numId="13">
    <w:abstractNumId w:val="16"/>
  </w:num>
  <w:num w:numId="14">
    <w:abstractNumId w:val="8"/>
  </w:num>
  <w:num w:numId="15">
    <w:abstractNumId w:val="45"/>
  </w:num>
  <w:num w:numId="16">
    <w:abstractNumId w:val="25"/>
  </w:num>
  <w:num w:numId="17">
    <w:abstractNumId w:val="20"/>
  </w:num>
  <w:num w:numId="18">
    <w:abstractNumId w:val="15"/>
  </w:num>
  <w:num w:numId="19">
    <w:abstractNumId w:val="21"/>
  </w:num>
  <w:num w:numId="20">
    <w:abstractNumId w:val="41"/>
  </w:num>
  <w:num w:numId="21">
    <w:abstractNumId w:val="33"/>
  </w:num>
  <w:num w:numId="22">
    <w:abstractNumId w:val="13"/>
  </w:num>
  <w:num w:numId="23">
    <w:abstractNumId w:val="1"/>
  </w:num>
  <w:num w:numId="24">
    <w:abstractNumId w:val="28"/>
  </w:num>
  <w:num w:numId="25">
    <w:abstractNumId w:val="38"/>
  </w:num>
  <w:num w:numId="26">
    <w:abstractNumId w:val="2"/>
  </w:num>
  <w:num w:numId="27">
    <w:abstractNumId w:val="3"/>
  </w:num>
  <w:num w:numId="28">
    <w:abstractNumId w:val="30"/>
  </w:num>
  <w:num w:numId="29">
    <w:abstractNumId w:val="22"/>
  </w:num>
  <w:num w:numId="30">
    <w:abstractNumId w:val="29"/>
  </w:num>
  <w:num w:numId="31">
    <w:abstractNumId w:val="14"/>
  </w:num>
  <w:num w:numId="32">
    <w:abstractNumId w:val="0"/>
  </w:num>
  <w:num w:numId="33">
    <w:abstractNumId w:val="12"/>
  </w:num>
  <w:num w:numId="34">
    <w:abstractNumId w:val="19"/>
  </w:num>
  <w:num w:numId="35">
    <w:abstractNumId w:val="11"/>
  </w:num>
  <w:num w:numId="36">
    <w:abstractNumId w:val="35"/>
  </w:num>
  <w:num w:numId="37">
    <w:abstractNumId w:val="5"/>
  </w:num>
  <w:num w:numId="38">
    <w:abstractNumId w:val="34"/>
  </w:num>
  <w:num w:numId="39">
    <w:abstractNumId w:val="17"/>
  </w:num>
  <w:num w:numId="40">
    <w:abstractNumId w:val="42"/>
  </w:num>
  <w:num w:numId="41">
    <w:abstractNumId w:val="9"/>
  </w:num>
  <w:num w:numId="42">
    <w:abstractNumId w:val="7"/>
  </w:num>
  <w:num w:numId="43">
    <w:abstractNumId w:val="40"/>
  </w:num>
  <w:num w:numId="44">
    <w:abstractNumId w:val="4"/>
  </w:num>
  <w:num w:numId="45">
    <w:abstractNumId w:val="24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4"/>
    <w:rsid w:val="000B257E"/>
    <w:rsid w:val="0011231D"/>
    <w:rsid w:val="00146CDB"/>
    <w:rsid w:val="001940E1"/>
    <w:rsid w:val="001F38F2"/>
    <w:rsid w:val="00285521"/>
    <w:rsid w:val="002C0B4B"/>
    <w:rsid w:val="002C7B8F"/>
    <w:rsid w:val="00340173"/>
    <w:rsid w:val="00391B3C"/>
    <w:rsid w:val="003D7F97"/>
    <w:rsid w:val="004518D3"/>
    <w:rsid w:val="004F0829"/>
    <w:rsid w:val="00510329"/>
    <w:rsid w:val="00513D5B"/>
    <w:rsid w:val="005D7C63"/>
    <w:rsid w:val="006025C9"/>
    <w:rsid w:val="00666E8C"/>
    <w:rsid w:val="006C18F8"/>
    <w:rsid w:val="006C4E89"/>
    <w:rsid w:val="00707F4C"/>
    <w:rsid w:val="007101D2"/>
    <w:rsid w:val="0077100C"/>
    <w:rsid w:val="00771906"/>
    <w:rsid w:val="00820538"/>
    <w:rsid w:val="00824E2E"/>
    <w:rsid w:val="00837A2B"/>
    <w:rsid w:val="008933CD"/>
    <w:rsid w:val="008B7111"/>
    <w:rsid w:val="008C55E7"/>
    <w:rsid w:val="008E7DBA"/>
    <w:rsid w:val="00937EF8"/>
    <w:rsid w:val="0094205C"/>
    <w:rsid w:val="009E7D9E"/>
    <w:rsid w:val="00A0691C"/>
    <w:rsid w:val="00A631ED"/>
    <w:rsid w:val="00B01D10"/>
    <w:rsid w:val="00BA5AEB"/>
    <w:rsid w:val="00BD5854"/>
    <w:rsid w:val="00CB607A"/>
    <w:rsid w:val="00CB7FCB"/>
    <w:rsid w:val="00D106CE"/>
    <w:rsid w:val="00E33AF6"/>
    <w:rsid w:val="00ED2ADE"/>
    <w:rsid w:val="00EE2922"/>
    <w:rsid w:val="00F05B4A"/>
    <w:rsid w:val="00F470E4"/>
    <w:rsid w:val="00F521A8"/>
    <w:rsid w:val="00F948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816E4"/>
  <w15:docId w15:val="{EB39876A-31DE-4BE3-B0FA-FDD7BFDC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F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D7F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7F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0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470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F470E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F470E4"/>
    <w:pPr>
      <w:widowControl w:val="0"/>
      <w:autoSpaceDE w:val="0"/>
      <w:autoSpaceDN w:val="0"/>
      <w:adjustRightInd w:val="0"/>
      <w:spacing w:line="221" w:lineRule="exact"/>
      <w:ind w:firstLine="240"/>
      <w:jc w:val="both"/>
    </w:pPr>
    <w:rPr>
      <w:rFonts w:ascii="Century Gothic" w:hAnsi="Century Gothic"/>
    </w:rPr>
  </w:style>
  <w:style w:type="character" w:customStyle="1" w:styleId="FontStyle65">
    <w:name w:val="Font Style65"/>
    <w:basedOn w:val="a0"/>
    <w:rsid w:val="00F470E4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7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05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5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602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7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D7F97"/>
    <w:rPr>
      <w:color w:val="0000FF"/>
      <w:u w:val="single"/>
    </w:rPr>
  </w:style>
  <w:style w:type="paragraph" w:styleId="a9">
    <w:name w:val="No Spacing"/>
    <w:uiPriority w:val="1"/>
    <w:qFormat/>
    <w:rsid w:val="003D7F97"/>
    <w:pPr>
      <w:spacing w:after="0" w:line="240" w:lineRule="auto"/>
    </w:pPr>
  </w:style>
  <w:style w:type="character" w:customStyle="1" w:styleId="c5">
    <w:name w:val="c5"/>
    <w:basedOn w:val="a0"/>
    <w:rsid w:val="003D7F97"/>
  </w:style>
  <w:style w:type="paragraph" w:styleId="aa">
    <w:name w:val="footnote text"/>
    <w:basedOn w:val="a"/>
    <w:link w:val="ab"/>
    <w:uiPriority w:val="99"/>
    <w:semiHidden/>
    <w:unhideWhenUsed/>
    <w:rsid w:val="003D7F97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D7F97"/>
    <w:rPr>
      <w:rFonts w:eastAsiaTheme="minorEastAsia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3D7F97"/>
    <w:rPr>
      <w:vertAlign w:val="superscript"/>
    </w:rPr>
  </w:style>
  <w:style w:type="character" w:styleId="ad">
    <w:name w:val="Strong"/>
    <w:basedOn w:val="a0"/>
    <w:uiPriority w:val="22"/>
    <w:qFormat/>
    <w:rsid w:val="003D7F97"/>
    <w:rPr>
      <w:b/>
      <w:bCs/>
    </w:rPr>
  </w:style>
  <w:style w:type="paragraph" w:styleId="ae">
    <w:name w:val="Body Text"/>
    <w:basedOn w:val="a"/>
    <w:link w:val="af"/>
    <w:rsid w:val="003D7F97"/>
    <w:pPr>
      <w:suppressAutoHyphens/>
      <w:jc w:val="center"/>
    </w:pPr>
    <w:rPr>
      <w:sz w:val="32"/>
      <w:lang w:eastAsia="ar-SA"/>
    </w:rPr>
  </w:style>
  <w:style w:type="character" w:customStyle="1" w:styleId="af">
    <w:name w:val="Основной текст Знак"/>
    <w:basedOn w:val="a0"/>
    <w:link w:val="ae"/>
    <w:rsid w:val="003D7F9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3D7F97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1">
    <w:name w:val="Подзаголовок Знак"/>
    <w:basedOn w:val="a0"/>
    <w:link w:val="af0"/>
    <w:uiPriority w:val="11"/>
    <w:rsid w:val="003D7F97"/>
    <w:rPr>
      <w:rFonts w:ascii="Cambria" w:eastAsia="Times New Roman" w:hAnsi="Cambria" w:cs="Times New Roman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3D7F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D7F97"/>
  </w:style>
  <w:style w:type="paragraph" w:styleId="af4">
    <w:name w:val="footer"/>
    <w:basedOn w:val="a"/>
    <w:link w:val="af5"/>
    <w:uiPriority w:val="99"/>
    <w:unhideWhenUsed/>
    <w:rsid w:val="003D7F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D7F97"/>
  </w:style>
  <w:style w:type="numbering" w:customStyle="1" w:styleId="12">
    <w:name w:val="Нет списка1"/>
    <w:next w:val="a2"/>
    <w:uiPriority w:val="99"/>
    <w:semiHidden/>
    <w:unhideWhenUsed/>
    <w:rsid w:val="003D7F97"/>
  </w:style>
  <w:style w:type="paragraph" w:customStyle="1" w:styleId="c6">
    <w:name w:val="c6"/>
    <w:basedOn w:val="a"/>
    <w:rsid w:val="003D7F97"/>
    <w:pPr>
      <w:spacing w:before="100" w:beforeAutospacing="1" w:after="100" w:afterAutospacing="1"/>
    </w:pPr>
  </w:style>
  <w:style w:type="character" w:customStyle="1" w:styleId="c36">
    <w:name w:val="c36"/>
    <w:basedOn w:val="a0"/>
    <w:rsid w:val="003D7F97"/>
  </w:style>
  <w:style w:type="character" w:customStyle="1" w:styleId="c31">
    <w:name w:val="c31"/>
    <w:basedOn w:val="a0"/>
    <w:rsid w:val="003D7F97"/>
  </w:style>
  <w:style w:type="character" w:customStyle="1" w:styleId="c8">
    <w:name w:val="c8"/>
    <w:basedOn w:val="a0"/>
    <w:rsid w:val="003D7F97"/>
  </w:style>
  <w:style w:type="paragraph" w:customStyle="1" w:styleId="c10">
    <w:name w:val="c10"/>
    <w:basedOn w:val="a"/>
    <w:rsid w:val="003D7F97"/>
    <w:pPr>
      <w:spacing w:before="100" w:beforeAutospacing="1" w:after="100" w:afterAutospacing="1"/>
    </w:pPr>
  </w:style>
  <w:style w:type="character" w:customStyle="1" w:styleId="c30">
    <w:name w:val="c30"/>
    <w:basedOn w:val="a0"/>
    <w:rsid w:val="003D7F97"/>
  </w:style>
  <w:style w:type="paragraph" w:customStyle="1" w:styleId="c0">
    <w:name w:val="c0"/>
    <w:basedOn w:val="a"/>
    <w:rsid w:val="003D7F97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3D7F97"/>
    <w:rPr>
      <w:color w:val="800080"/>
      <w:u w:val="single"/>
    </w:rPr>
  </w:style>
  <w:style w:type="paragraph" w:customStyle="1" w:styleId="c1">
    <w:name w:val="c1"/>
    <w:basedOn w:val="a"/>
    <w:rsid w:val="003D7F97"/>
    <w:pPr>
      <w:spacing w:before="100" w:beforeAutospacing="1" w:after="100" w:afterAutospacing="1"/>
    </w:pPr>
  </w:style>
  <w:style w:type="character" w:customStyle="1" w:styleId="c4">
    <w:name w:val="c4"/>
    <w:basedOn w:val="a0"/>
    <w:rsid w:val="003D7F97"/>
  </w:style>
  <w:style w:type="paragraph" w:customStyle="1" w:styleId="rtecenter">
    <w:name w:val="rtecenter"/>
    <w:basedOn w:val="a"/>
    <w:rsid w:val="003D7F97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3D7F97"/>
    <w:rPr>
      <w:i/>
      <w:iCs/>
    </w:rPr>
  </w:style>
  <w:style w:type="paragraph" w:customStyle="1" w:styleId="nospacing">
    <w:name w:val="nospacing"/>
    <w:basedOn w:val="a"/>
    <w:rsid w:val="003D7F97"/>
    <w:pPr>
      <w:spacing w:before="100" w:beforeAutospacing="1" w:after="100" w:afterAutospacing="1"/>
    </w:pPr>
  </w:style>
  <w:style w:type="paragraph" w:customStyle="1" w:styleId="c3">
    <w:name w:val="c3"/>
    <w:basedOn w:val="a"/>
    <w:rsid w:val="003D7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://psihdocs.ru/kontrolenaya-rabota-v-klasse-po-teme-povtorenie-izuchennogo-v.html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ihdocs.ru/mkdou-ternovskij-detskij-sad-1-realizaciya-innovacionnoj-deyat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B74E-EFF2-45E1-A479-EF379A1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10806</Words>
  <Characters>61598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Пользователь</cp:lastModifiedBy>
  <cp:revision>2</cp:revision>
  <cp:lastPrinted>2022-10-17T18:47:00Z</cp:lastPrinted>
  <dcterms:created xsi:type="dcterms:W3CDTF">2022-11-30T07:43:00Z</dcterms:created>
  <dcterms:modified xsi:type="dcterms:W3CDTF">2022-11-30T07:43:00Z</dcterms:modified>
</cp:coreProperties>
</file>